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C7C34" w:rsidP="00AC7C34">
      <w:pPr>
        <w:ind w:left="2160" w:firstLine="720"/>
        <w:rPr>
          <w:b/>
          <w:color w:val="D99594" w:themeColor="accent2" w:themeTint="99"/>
          <w:sz w:val="28"/>
          <w:u w:val="single"/>
        </w:rPr>
      </w:pPr>
      <w:r w:rsidRPr="00AC7C34">
        <w:rPr>
          <w:b/>
          <w:color w:val="D99594" w:themeColor="accent2" w:themeTint="99"/>
          <w:sz w:val="28"/>
          <w:u w:val="single"/>
        </w:rPr>
        <w:t>Exercise Your English!</w:t>
      </w:r>
    </w:p>
    <w:p w:rsidR="00AC7C34" w:rsidRDefault="00AC7C34" w:rsidP="00AC7C34">
      <w:pPr>
        <w:ind w:left="3600"/>
        <w:rPr>
          <w:b/>
          <w:color w:val="FFC000"/>
          <w:sz w:val="28"/>
          <w:u w:val="single"/>
        </w:rPr>
      </w:pPr>
      <w:r w:rsidRPr="00AC7C34">
        <w:rPr>
          <w:b/>
          <w:color w:val="FFC000"/>
          <w:sz w:val="28"/>
        </w:rPr>
        <w:t xml:space="preserve"> </w:t>
      </w:r>
      <w:r w:rsidRPr="00AC7C34">
        <w:rPr>
          <w:b/>
          <w:color w:val="FFC000"/>
          <w:sz w:val="28"/>
          <w:u w:val="single"/>
        </w:rPr>
        <w:t>Reading</w:t>
      </w:r>
    </w:p>
    <w:p w:rsidR="00AC7C34" w:rsidRDefault="00AC7C34" w:rsidP="00AC7C34">
      <w:pPr>
        <w:ind w:left="2160" w:firstLine="720"/>
        <w:rPr>
          <w:b/>
          <w:color w:val="FF0000"/>
          <w:sz w:val="28"/>
          <w:u w:val="single"/>
        </w:rPr>
      </w:pPr>
      <w:r w:rsidRPr="00AC7C34">
        <w:rPr>
          <w:b/>
          <w:color w:val="FF0000"/>
          <w:sz w:val="28"/>
          <w:u w:val="single"/>
        </w:rPr>
        <w:t>Recipe for Crackle Cakes</w:t>
      </w:r>
    </w:p>
    <w:p w:rsidR="00AC7C34" w:rsidRPr="00AC7C34" w:rsidRDefault="00AC7C34" w:rsidP="00AC7C34">
      <w:pPr>
        <w:ind w:left="2880" w:firstLine="720"/>
        <w:rPr>
          <w:b/>
          <w:sz w:val="28"/>
          <w:u w:val="single"/>
        </w:rPr>
      </w:pPr>
      <w:r w:rsidRPr="00AC7C34">
        <w:rPr>
          <w:b/>
          <w:sz w:val="28"/>
          <w:u w:val="single"/>
        </w:rPr>
        <w:t>You will need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AC7C34">
        <w:rPr>
          <w:b/>
          <w:sz w:val="28"/>
        </w:rPr>
        <w:t>A</w:t>
      </w:r>
      <w:r>
        <w:rPr>
          <w:b/>
          <w:sz w:val="28"/>
        </w:rPr>
        <w:t xml:space="preserve"> pan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A cup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A tablespoon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Paper bun cases</w:t>
      </w:r>
    </w:p>
    <w:p w:rsidR="00AC7C34" w:rsidRDefault="00AC7C34" w:rsidP="00AC7C34">
      <w:pPr>
        <w:ind w:left="3240" w:firstLine="360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Pr="00AC7C34">
        <w:rPr>
          <w:b/>
          <w:sz w:val="28"/>
        </w:rPr>
        <w:t xml:space="preserve"> </w:t>
      </w:r>
      <w:r w:rsidRPr="00AC7C34">
        <w:rPr>
          <w:b/>
          <w:sz w:val="28"/>
          <w:u w:val="single"/>
        </w:rPr>
        <w:t>Ingredients</w:t>
      </w:r>
    </w:p>
    <w:p w:rsidR="00AC7C34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1 cup of sugar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3 tablespoons of butter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6 tablespoons of cocoa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3 tablespoons of honey or golden syrup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3 cups of cornflakes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Coloured sprinkles</w:t>
      </w:r>
    </w:p>
    <w:p w:rsidR="0060750A" w:rsidRDefault="0060750A" w:rsidP="0060750A">
      <w:pPr>
        <w:ind w:left="2880" w:firstLine="720"/>
        <w:rPr>
          <w:b/>
          <w:sz w:val="28"/>
          <w:u w:val="single"/>
        </w:rPr>
      </w:pPr>
      <w:r w:rsidRPr="0060750A">
        <w:rPr>
          <w:b/>
          <w:sz w:val="28"/>
        </w:rPr>
        <w:t xml:space="preserve">   </w:t>
      </w:r>
      <w:r w:rsidRPr="0060750A">
        <w:rPr>
          <w:b/>
          <w:sz w:val="28"/>
          <w:u w:val="single"/>
        </w:rPr>
        <w:t>Directions</w:t>
      </w:r>
    </w:p>
    <w:p w:rsidR="0060750A" w:rsidRDefault="0060750A" w:rsidP="0060750A">
      <w:pPr>
        <w:pStyle w:val="ListParagraph"/>
        <w:numPr>
          <w:ilvl w:val="0"/>
          <w:numId w:val="3"/>
        </w:numPr>
        <w:rPr>
          <w:b/>
          <w:sz w:val="28"/>
        </w:rPr>
      </w:pPr>
      <w:r w:rsidRPr="003918B5">
        <w:rPr>
          <w:b/>
          <w:sz w:val="28"/>
        </w:rPr>
        <w:t>Put the sugar, butter, cocoa a</w:t>
      </w:r>
      <w:r w:rsidR="003918B5" w:rsidRPr="003918B5">
        <w:rPr>
          <w:b/>
          <w:sz w:val="28"/>
        </w:rPr>
        <w:t>nd honey</w:t>
      </w:r>
      <w:r w:rsidR="003918B5">
        <w:rPr>
          <w:b/>
          <w:sz w:val="28"/>
        </w:rPr>
        <w:t xml:space="preserve"> or golden syrup into a pan. Turn on the cooker and put the pan on it. (Be sure to ask an adult to help you)</w:t>
      </w:r>
    </w:p>
    <w:p w:rsidR="003918B5" w:rsidRDefault="003918B5" w:rsidP="003918B5">
      <w:pPr>
        <w:pStyle w:val="ListParagraph"/>
        <w:rPr>
          <w:b/>
          <w:sz w:val="28"/>
        </w:rPr>
      </w:pPr>
    </w:p>
    <w:p w:rsidR="003918B5" w:rsidRDefault="003918B5" w:rsidP="003918B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Stir until the ingredients have melted.</w:t>
      </w:r>
    </w:p>
    <w:p w:rsidR="003918B5" w:rsidRDefault="003918B5" w:rsidP="003918B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Stir in the cornflakes until they are covered with the mixture.</w:t>
      </w:r>
    </w:p>
    <w:p w:rsidR="003918B5" w:rsidRPr="003918B5" w:rsidRDefault="003918B5" w:rsidP="003918B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Spoon a little of the mixture into the paper cases. Put the crackle cakes into the fridge to cool down.</w:t>
      </w:r>
    </w:p>
    <w:p w:rsidR="0060750A" w:rsidRPr="0060750A" w:rsidRDefault="0060750A" w:rsidP="0060750A">
      <w:pPr>
        <w:rPr>
          <w:b/>
          <w:sz w:val="28"/>
          <w:u w:val="single"/>
        </w:rPr>
      </w:pPr>
    </w:p>
    <w:sectPr w:rsidR="0060750A" w:rsidRPr="0060750A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F24"/>
    <w:multiLevelType w:val="hybridMultilevel"/>
    <w:tmpl w:val="84403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1BCC"/>
    <w:multiLevelType w:val="hybridMultilevel"/>
    <w:tmpl w:val="B6962C90"/>
    <w:lvl w:ilvl="0" w:tplc="E4E4B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3798"/>
    <w:multiLevelType w:val="hybridMultilevel"/>
    <w:tmpl w:val="418C0E26"/>
    <w:lvl w:ilvl="0" w:tplc="27624C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C34"/>
    <w:rsid w:val="00220DE0"/>
    <w:rsid w:val="003918B5"/>
    <w:rsid w:val="005D257C"/>
    <w:rsid w:val="0060750A"/>
    <w:rsid w:val="006A38ED"/>
    <w:rsid w:val="00706953"/>
    <w:rsid w:val="00AC7C34"/>
    <w:rsid w:val="00B05B92"/>
    <w:rsid w:val="00E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2012-03-23T21:00:00Z</dcterms:created>
  <dcterms:modified xsi:type="dcterms:W3CDTF">2012-03-23T21:31:00Z</dcterms:modified>
</cp:coreProperties>
</file>