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Pr="00BE3185" w:rsidRDefault="00BE3185">
      <w:pPr>
        <w:rPr>
          <w:b/>
          <w:color w:val="FFFF0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</w:t>
      </w:r>
      <w:r w:rsidRPr="00BE3185">
        <w:rPr>
          <w:b/>
          <w:color w:val="FFFF00"/>
          <w:sz w:val="28"/>
          <w:szCs w:val="28"/>
          <w:u w:val="single"/>
        </w:rPr>
        <w:t>Panna Cotta</w:t>
      </w:r>
    </w:p>
    <w:p w:rsidR="00BE3185" w:rsidRDefault="00BE3185">
      <w:pPr>
        <w:rPr>
          <w:b/>
          <w:sz w:val="28"/>
          <w:szCs w:val="28"/>
        </w:rPr>
      </w:pPr>
      <w:r w:rsidRPr="00BE31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cups coconut milk</w:t>
      </w:r>
    </w:p>
    <w:p w:rsidR="00BE3185" w:rsidRDefault="00BE318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cup coconut cream</w:t>
      </w:r>
    </w:p>
    <w:p w:rsidR="00BE3185" w:rsidRDefault="00BE318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heavy cream</w:t>
      </w:r>
    </w:p>
    <w:p w:rsidR="00BE3185" w:rsidRDefault="00BE318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cup caster sugar</w:t>
      </w:r>
    </w:p>
    <w:p w:rsidR="00BE3185" w:rsidRDefault="00BE3185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tsp vanilla extract</w:t>
      </w:r>
    </w:p>
    <w:p w:rsidR="00CD5D8F" w:rsidRDefault="00BE31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½ </w:t>
      </w:r>
      <w:r w:rsidR="00CD5D8F">
        <w:rPr>
          <w:b/>
          <w:sz w:val="28"/>
          <w:szCs w:val="28"/>
        </w:rPr>
        <w:t>tsp powdered gelatin</w:t>
      </w:r>
    </w:p>
    <w:p w:rsidR="00CD5D8F" w:rsidRDefault="00CD5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6 tsp cold water</w:t>
      </w:r>
    </w:p>
    <w:p w:rsidR="00CD5D8F" w:rsidRDefault="00CD5D8F">
      <w:pPr>
        <w:rPr>
          <w:b/>
          <w:sz w:val="28"/>
          <w:szCs w:val="28"/>
          <w:u w:val="single"/>
        </w:rPr>
      </w:pPr>
      <w:r w:rsidRPr="00CD5D8F">
        <w:rPr>
          <w:b/>
          <w:sz w:val="28"/>
          <w:szCs w:val="28"/>
          <w:u w:val="single"/>
        </w:rPr>
        <w:t>For the Strawberry Sauce:</w:t>
      </w:r>
    </w:p>
    <w:p w:rsidR="00CD5D8F" w:rsidRDefault="00CD5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3/4lb strawberries, halved</w:t>
      </w:r>
    </w:p>
    <w:p w:rsidR="00CD5D8F" w:rsidRDefault="00CD5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tbsp lemon juice</w:t>
      </w:r>
    </w:p>
    <w:p w:rsidR="00CD5D8F" w:rsidRDefault="00CD5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tbsp, sugar</w:t>
      </w:r>
    </w:p>
    <w:p w:rsidR="00CD5D8F" w:rsidRDefault="00CD5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cup water</w:t>
      </w:r>
    </w:p>
    <w:p w:rsidR="00CD5D8F" w:rsidRDefault="00CD5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tsp cornstarch</w:t>
      </w:r>
    </w:p>
    <w:p w:rsidR="00CD5D8F" w:rsidRDefault="00CD5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3 tbsp water</w:t>
      </w:r>
    </w:p>
    <w:p w:rsidR="00CD5D8F" w:rsidRDefault="00CD5D8F">
      <w:pPr>
        <w:rPr>
          <w:b/>
          <w:sz w:val="28"/>
          <w:szCs w:val="28"/>
          <w:u w:val="single"/>
        </w:rPr>
      </w:pPr>
      <w:r w:rsidRPr="00CD5D8F">
        <w:rPr>
          <w:b/>
          <w:sz w:val="28"/>
          <w:szCs w:val="28"/>
          <w:u w:val="single"/>
        </w:rPr>
        <w:t>For Garnish:</w:t>
      </w:r>
    </w:p>
    <w:p w:rsidR="00CD5D8F" w:rsidRDefault="00CD5D8F">
      <w:pPr>
        <w:rPr>
          <w:b/>
          <w:sz w:val="28"/>
          <w:szCs w:val="28"/>
        </w:rPr>
      </w:pPr>
      <w:r w:rsidRPr="00CD5D8F">
        <w:rPr>
          <w:b/>
          <w:sz w:val="28"/>
          <w:szCs w:val="28"/>
        </w:rPr>
        <w:t>1 kiwi, diced</w:t>
      </w:r>
    </w:p>
    <w:p w:rsidR="00CD5D8F" w:rsidRDefault="00CD5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mango, diced</w:t>
      </w:r>
    </w:p>
    <w:p w:rsidR="00CD5D8F" w:rsidRDefault="00CD5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Mint sprig</w:t>
      </w:r>
    </w:p>
    <w:p w:rsidR="00CD5D8F" w:rsidRDefault="00CD5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blackberries</w:t>
      </w:r>
    </w:p>
    <w:p w:rsidR="007E6025" w:rsidRDefault="007E6025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7E6025">
        <w:rPr>
          <w:b/>
          <w:color w:val="943634" w:themeColor="accent2" w:themeShade="BF"/>
          <w:sz w:val="28"/>
          <w:szCs w:val="28"/>
          <w:u w:val="single"/>
        </w:rPr>
        <w:t>Directions</w:t>
      </w:r>
    </w:p>
    <w:p w:rsidR="007E6025" w:rsidRPr="007E6025" w:rsidRDefault="007E6025">
      <w:pPr>
        <w:rPr>
          <w:b/>
          <w:sz w:val="28"/>
          <w:szCs w:val="28"/>
        </w:rPr>
      </w:pPr>
      <w:r w:rsidRPr="007E6025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make the strawberry sauce, preheat oven to 350F. Lightly oil a baking sheet and place strawberries halves on the baking sheet and then place strawberries halves in the oven and bake for about 20 minutes. Remove </w:t>
      </w:r>
      <w:r>
        <w:rPr>
          <w:b/>
          <w:sz w:val="28"/>
          <w:szCs w:val="28"/>
        </w:rPr>
        <w:lastRenderedPageBreak/>
        <w:t>strawberries from the oven and transfer the baked strawberries to a food processor and lightly puree. In a</w:t>
      </w:r>
      <w:r w:rsidR="007B68A1">
        <w:rPr>
          <w:b/>
          <w:sz w:val="28"/>
          <w:szCs w:val="28"/>
        </w:rPr>
        <w:t xml:space="preserve"> saucepan over medium heat combine strawberry puree, lemon juice, sugar, water and then stir it and cook to a simmer. Mix cornstarch in the water and then and this cornstarch and water into the saucepan. Stirring constantly, until sauce thickens. Remove strawberry sauce from </w:t>
      </w:r>
      <w:r w:rsidR="00115691">
        <w:rPr>
          <w:b/>
          <w:sz w:val="28"/>
          <w:szCs w:val="28"/>
        </w:rPr>
        <w:t>heat and cool. To make panna cotta mixture, sprinkle the gelatin powdered over the cold water in a small bowl and let stand for 5 to 10 minutes.</w:t>
      </w:r>
      <w:r w:rsidR="00846112">
        <w:rPr>
          <w:b/>
          <w:sz w:val="28"/>
          <w:szCs w:val="28"/>
        </w:rPr>
        <w:t xml:space="preserve"> In a saucepan over medium heat combine coconut milk, coconut cream, heavy cream, caster sugar and vanilla extract. Stir it to dissolve the sugar and bring just</w:t>
      </w:r>
      <w:r w:rsidR="00C1250E">
        <w:rPr>
          <w:b/>
          <w:sz w:val="28"/>
          <w:szCs w:val="28"/>
        </w:rPr>
        <w:t xml:space="preserve"> to the boil. Then remove saucepan from heat and let steep for 20 minutes. Add the gelatin to the panna cotta mixture and whisk until  the gelatin has completely</w:t>
      </w:r>
      <w:r w:rsidR="00BD4ADE">
        <w:rPr>
          <w:b/>
          <w:sz w:val="28"/>
          <w:szCs w:val="28"/>
        </w:rPr>
        <w:t xml:space="preserve"> dissolved. Pour the panna cotta into your ramekin bowl and chill for at least 3 hours. Remove panna cotta from the fridge and run a knife around the inside edge of the ramekin bowl and invert panna cotta onto a </w:t>
      </w:r>
      <w:r w:rsidR="00A92219">
        <w:rPr>
          <w:b/>
          <w:sz w:val="28"/>
          <w:szCs w:val="28"/>
        </w:rPr>
        <w:t>serving</w:t>
      </w:r>
      <w:r w:rsidR="00BD4ADE">
        <w:rPr>
          <w:b/>
          <w:sz w:val="28"/>
          <w:szCs w:val="28"/>
        </w:rPr>
        <w:t xml:space="preserve"> plate</w:t>
      </w:r>
      <w:r w:rsidR="00A92219">
        <w:rPr>
          <w:b/>
          <w:sz w:val="28"/>
          <w:szCs w:val="28"/>
        </w:rPr>
        <w:t xml:space="preserve"> and garnish the panna cotta with the kiwi, mango, mini sprig and blackberries. </w:t>
      </w:r>
    </w:p>
    <w:p w:rsidR="00CD5D8F" w:rsidRPr="00BE3185" w:rsidRDefault="00CD5D8F">
      <w:pPr>
        <w:rPr>
          <w:b/>
          <w:sz w:val="28"/>
          <w:szCs w:val="28"/>
        </w:rPr>
      </w:pPr>
    </w:p>
    <w:sectPr w:rsidR="00CD5D8F" w:rsidRPr="00BE3185" w:rsidSect="00287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3185"/>
    <w:rsid w:val="00115691"/>
    <w:rsid w:val="00220DE0"/>
    <w:rsid w:val="00287540"/>
    <w:rsid w:val="006A38ED"/>
    <w:rsid w:val="007B68A1"/>
    <w:rsid w:val="007E6025"/>
    <w:rsid w:val="00846112"/>
    <w:rsid w:val="00855323"/>
    <w:rsid w:val="00A92219"/>
    <w:rsid w:val="00BD4ADE"/>
    <w:rsid w:val="00BE3185"/>
    <w:rsid w:val="00C1250E"/>
    <w:rsid w:val="00CD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2012-04-23T11:15:00Z</dcterms:created>
  <dcterms:modified xsi:type="dcterms:W3CDTF">2012-04-23T20:12:00Z</dcterms:modified>
</cp:coreProperties>
</file>