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E4" w:rsidRDefault="002F42E4" w:rsidP="002F42E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i/>
          <w:iCs/>
          <w:color w:val="000000"/>
          <w:sz w:val="20"/>
          <w:szCs w:val="20"/>
        </w:rPr>
        <w:t>lion</w:t>
      </w:r>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Panthera</w:t>
      </w:r>
      <w:proofErr w:type="spellEnd"/>
      <w:r>
        <w:rPr>
          <w:rFonts w:ascii="Arial" w:hAnsi="Arial" w:cs="Arial"/>
          <w:i/>
          <w:iCs/>
          <w:color w:val="000000"/>
          <w:sz w:val="20"/>
          <w:szCs w:val="20"/>
        </w:rPr>
        <w:t xml:space="preserve"> </w:t>
      </w:r>
      <w:proofErr w:type="spellStart"/>
      <w:proofErr w:type="gramStart"/>
      <w:r>
        <w:rPr>
          <w:rFonts w:ascii="Arial" w:hAnsi="Arial" w:cs="Arial"/>
          <w:i/>
          <w:iCs/>
          <w:color w:val="000000"/>
          <w:sz w:val="20"/>
          <w:szCs w:val="20"/>
        </w:rPr>
        <w:t>leo</w:t>
      </w:r>
      <w:proofErr w:type="spellEnd"/>
      <w:proofErr w:type="gramEnd"/>
      <w:r>
        <w:rPr>
          <w:rFonts w:ascii="Arial" w:hAnsi="Arial" w:cs="Arial"/>
          <w:color w:val="000000"/>
          <w:sz w:val="20"/>
          <w:szCs w:val="20"/>
        </w:rPr>
        <w:t>) is one of the four</w:t>
      </w:r>
      <w:r>
        <w:rPr>
          <w:rStyle w:val="apple-converted-space"/>
          <w:rFonts w:ascii="Arial" w:hAnsi="Arial" w:cs="Arial"/>
          <w:color w:val="000000"/>
          <w:sz w:val="20"/>
          <w:szCs w:val="20"/>
        </w:rPr>
        <w:t> </w:t>
      </w:r>
      <w:hyperlink r:id="rId4" w:tooltip="Big cat" w:history="1">
        <w:r>
          <w:rPr>
            <w:rStyle w:val="Hyperlink"/>
            <w:rFonts w:ascii="Arial" w:hAnsi="Arial" w:cs="Arial"/>
            <w:color w:val="0B0080"/>
            <w:sz w:val="20"/>
            <w:szCs w:val="20"/>
            <w:u w:val="none"/>
          </w:rPr>
          <w:t>big cats</w:t>
        </w:r>
      </w:hyperlink>
      <w:r>
        <w:rPr>
          <w:rStyle w:val="apple-converted-space"/>
          <w:rFonts w:ascii="Arial" w:hAnsi="Arial" w:cs="Arial"/>
          <w:color w:val="000000"/>
          <w:sz w:val="20"/>
          <w:szCs w:val="20"/>
        </w:rPr>
        <w:t> </w:t>
      </w:r>
      <w:r>
        <w:rPr>
          <w:rFonts w:ascii="Arial" w:hAnsi="Arial" w:cs="Arial"/>
          <w:color w:val="000000"/>
          <w:sz w:val="20"/>
          <w:szCs w:val="20"/>
        </w:rPr>
        <w:t>in the</w:t>
      </w:r>
      <w:r>
        <w:rPr>
          <w:rStyle w:val="apple-converted-space"/>
          <w:rFonts w:ascii="Arial" w:hAnsi="Arial" w:cs="Arial"/>
          <w:color w:val="000000"/>
          <w:sz w:val="20"/>
          <w:szCs w:val="20"/>
        </w:rPr>
        <w:t> </w:t>
      </w:r>
      <w:hyperlink r:id="rId5" w:tooltip="Genus" w:history="1">
        <w:r>
          <w:rPr>
            <w:rStyle w:val="Hyperlink"/>
            <w:rFonts w:ascii="Arial" w:hAnsi="Arial" w:cs="Arial"/>
            <w:color w:val="0B0080"/>
            <w:sz w:val="20"/>
            <w:szCs w:val="20"/>
            <w:u w:val="none"/>
          </w:rPr>
          <w:t>genus</w:t>
        </w:r>
      </w:hyperlink>
      <w:r>
        <w:rPr>
          <w:rStyle w:val="apple-converted-space"/>
          <w:rFonts w:ascii="Arial" w:hAnsi="Arial" w:cs="Arial"/>
          <w:color w:val="000000"/>
          <w:sz w:val="20"/>
          <w:szCs w:val="20"/>
        </w:rPr>
        <w:t> </w:t>
      </w:r>
      <w:proofErr w:type="spellStart"/>
      <w:r>
        <w:rPr>
          <w:rFonts w:ascii="Arial" w:hAnsi="Arial" w:cs="Arial"/>
          <w:i/>
          <w:iCs/>
          <w:color w:val="000000"/>
          <w:sz w:val="20"/>
          <w:szCs w:val="20"/>
        </w:rPr>
        <w:fldChar w:fldCharType="begin"/>
      </w:r>
      <w:r>
        <w:rPr>
          <w:rFonts w:ascii="Arial" w:hAnsi="Arial" w:cs="Arial"/>
          <w:i/>
          <w:iCs/>
          <w:color w:val="000000"/>
          <w:sz w:val="20"/>
          <w:szCs w:val="20"/>
        </w:rPr>
        <w:instrText xml:space="preserve"> HYPERLINK "http://en.wikipedia.org/wiki/Panthera" \o "Panthera" </w:instrText>
      </w:r>
      <w:r>
        <w:rPr>
          <w:rFonts w:ascii="Arial" w:hAnsi="Arial" w:cs="Arial"/>
          <w:i/>
          <w:iCs/>
          <w:color w:val="000000"/>
          <w:sz w:val="20"/>
          <w:szCs w:val="20"/>
        </w:rPr>
        <w:fldChar w:fldCharType="separate"/>
      </w:r>
      <w:r>
        <w:rPr>
          <w:rStyle w:val="Hyperlink"/>
          <w:rFonts w:ascii="Arial" w:hAnsi="Arial" w:cs="Arial"/>
          <w:i/>
          <w:iCs/>
          <w:color w:val="0B0080"/>
          <w:sz w:val="20"/>
          <w:szCs w:val="20"/>
          <w:u w:val="none"/>
        </w:rPr>
        <w:t>Panthera</w:t>
      </w:r>
      <w:proofErr w:type="spellEnd"/>
      <w:r>
        <w:rPr>
          <w:rFonts w:ascii="Arial" w:hAnsi="Arial" w:cs="Arial"/>
          <w:i/>
          <w:iCs/>
          <w:color w:val="000000"/>
          <w:sz w:val="20"/>
          <w:szCs w:val="20"/>
        </w:rPr>
        <w:fldChar w:fldCharType="end"/>
      </w:r>
      <w:r>
        <w:rPr>
          <w:rFonts w:ascii="Arial" w:hAnsi="Arial" w:cs="Arial"/>
          <w:color w:val="000000"/>
          <w:sz w:val="20"/>
          <w:szCs w:val="20"/>
        </w:rPr>
        <w:t>, and a member of the family</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"http://en.wikipedia.org/wiki/Felidae" \o "Felidae" </w:instrText>
      </w:r>
      <w:r>
        <w:rPr>
          <w:rFonts w:ascii="Arial" w:hAnsi="Arial" w:cs="Arial"/>
          <w:color w:val="000000"/>
          <w:sz w:val="20"/>
          <w:szCs w:val="20"/>
        </w:rPr>
        <w:fldChar w:fldCharType="separate"/>
      </w:r>
      <w:r>
        <w:rPr>
          <w:rStyle w:val="Hyperlink"/>
          <w:rFonts w:ascii="Arial" w:hAnsi="Arial" w:cs="Arial"/>
          <w:color w:val="0B0080"/>
          <w:sz w:val="20"/>
          <w:szCs w:val="20"/>
          <w:u w:val="none"/>
        </w:rPr>
        <w:t>Felidae</w:t>
      </w:r>
      <w:proofErr w:type="spellEnd"/>
      <w:r>
        <w:rPr>
          <w:rFonts w:ascii="Arial" w:hAnsi="Arial" w:cs="Arial"/>
          <w:color w:val="000000"/>
          <w:sz w:val="20"/>
          <w:szCs w:val="20"/>
        </w:rPr>
        <w:fldChar w:fldCharType="end"/>
      </w:r>
      <w:r>
        <w:rPr>
          <w:rFonts w:ascii="Arial" w:hAnsi="Arial" w:cs="Arial"/>
          <w:color w:val="000000"/>
          <w:sz w:val="20"/>
          <w:szCs w:val="20"/>
        </w:rPr>
        <w:t>. With some males exceeding 250 kg (550 lb) in weight</w:t>
      </w:r>
      <w:proofErr w:type="gramStart"/>
      <w:r>
        <w:rPr>
          <w:rFonts w:ascii="Arial" w:hAnsi="Arial" w:cs="Arial"/>
          <w:color w:val="000000"/>
          <w:sz w:val="20"/>
          <w:szCs w:val="20"/>
        </w:rPr>
        <w:t>,</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"http://en.wikipedia.org/wiki/Lion" \l "cite_note-nowak-3" </w:instrText>
      </w:r>
      <w:r>
        <w:rPr>
          <w:rFonts w:ascii="Arial" w:hAnsi="Arial" w:cs="Arial"/>
          <w:color w:val="000000"/>
          <w:sz w:val="20"/>
          <w:szCs w:val="20"/>
          <w:vertAlign w:val="superscript"/>
        </w:rPr>
        <w:fldChar w:fldCharType="separate"/>
      </w:r>
      <w:r>
        <w:rPr>
          <w:rStyle w:val="Hyperlink"/>
          <w:rFonts w:ascii="Arial" w:hAnsi="Arial" w:cs="Arial"/>
          <w:color w:val="0B0080"/>
          <w:sz w:val="20"/>
          <w:szCs w:val="20"/>
          <w:u w:val="none"/>
          <w:vertAlign w:val="superscript"/>
        </w:rPr>
        <w:t>[4]</w:t>
      </w:r>
      <w:r>
        <w:rPr>
          <w:rFonts w:ascii="Arial" w:hAnsi="Arial" w:cs="Arial"/>
          <w:color w:val="000000"/>
          <w:sz w:val="20"/>
          <w:szCs w:val="20"/>
          <w:vertAlign w:val="superscript"/>
        </w:rPr>
        <w:fldChar w:fldCharType="end"/>
      </w:r>
      <w:r>
        <w:rPr>
          <w:rStyle w:val="apple-converted-space"/>
          <w:rFonts w:ascii="Arial" w:hAnsi="Arial" w:cs="Arial"/>
          <w:color w:val="000000"/>
          <w:sz w:val="20"/>
          <w:szCs w:val="20"/>
        </w:rPr>
        <w:t> </w:t>
      </w:r>
      <w:r>
        <w:rPr>
          <w:rFonts w:ascii="Arial" w:hAnsi="Arial" w:cs="Arial"/>
          <w:color w:val="000000"/>
          <w:sz w:val="20"/>
          <w:szCs w:val="20"/>
        </w:rPr>
        <w:t>it is the second-largest living cat after the</w:t>
      </w:r>
      <w:r>
        <w:rPr>
          <w:rStyle w:val="apple-converted-space"/>
          <w:rFonts w:ascii="Arial" w:hAnsi="Arial" w:cs="Arial"/>
          <w:color w:val="000000"/>
          <w:sz w:val="20"/>
          <w:szCs w:val="20"/>
        </w:rPr>
        <w:t> </w:t>
      </w:r>
      <w:hyperlink r:id="rId6" w:tooltip="Tiger" w:history="1">
        <w:r>
          <w:rPr>
            <w:rStyle w:val="Hyperlink"/>
            <w:rFonts w:ascii="Arial" w:hAnsi="Arial" w:cs="Arial"/>
            <w:color w:val="0B0080"/>
            <w:sz w:val="20"/>
            <w:szCs w:val="20"/>
            <w:u w:val="none"/>
          </w:rPr>
          <w:t>tiger</w:t>
        </w:r>
      </w:hyperlink>
      <w:r>
        <w:rPr>
          <w:rFonts w:ascii="Arial" w:hAnsi="Arial" w:cs="Arial"/>
          <w:color w:val="000000"/>
          <w:sz w:val="20"/>
          <w:szCs w:val="20"/>
        </w:rPr>
        <w:t>. Wild lions currently exist in</w:t>
      </w:r>
      <w:r>
        <w:rPr>
          <w:rStyle w:val="apple-converted-space"/>
          <w:rFonts w:ascii="Arial" w:hAnsi="Arial" w:cs="Arial"/>
          <w:color w:val="000000"/>
          <w:sz w:val="20"/>
          <w:szCs w:val="20"/>
        </w:rPr>
        <w:t> </w:t>
      </w:r>
      <w:hyperlink r:id="rId7" w:tooltip="Sub-Saharan Africa" w:history="1">
        <w:r>
          <w:rPr>
            <w:rStyle w:val="Hyperlink"/>
            <w:rFonts w:ascii="Arial" w:hAnsi="Arial" w:cs="Arial"/>
            <w:color w:val="0B0080"/>
            <w:sz w:val="20"/>
            <w:szCs w:val="20"/>
            <w:u w:val="none"/>
          </w:rPr>
          <w:t xml:space="preserve">sub-Saharan </w:t>
        </w:r>
        <w:proofErr w:type="spellStart"/>
        <w:r>
          <w:rPr>
            <w:rStyle w:val="Hyperlink"/>
            <w:rFonts w:ascii="Arial" w:hAnsi="Arial" w:cs="Arial"/>
            <w:color w:val="0B0080"/>
            <w:sz w:val="20"/>
            <w:szCs w:val="20"/>
            <w:u w:val="none"/>
          </w:rPr>
          <w:t>Africa</w:t>
        </w:r>
      </w:hyperlink>
      <w:r>
        <w:rPr>
          <w:rFonts w:ascii="Arial" w:hAnsi="Arial" w:cs="Arial"/>
          <w:color w:val="000000"/>
          <w:sz w:val="20"/>
          <w:szCs w:val="20"/>
        </w:rPr>
        <w:t>and</w:t>
      </w:r>
      <w:proofErr w:type="spellEnd"/>
      <w:r>
        <w:rPr>
          <w:rFonts w:ascii="Arial" w:hAnsi="Arial" w:cs="Arial"/>
          <w:color w:val="000000"/>
          <w:sz w:val="20"/>
          <w:szCs w:val="20"/>
        </w:rPr>
        <w:t xml:space="preserve"> in</w:t>
      </w:r>
      <w:r>
        <w:rPr>
          <w:rStyle w:val="apple-converted-space"/>
          <w:rFonts w:ascii="Arial" w:hAnsi="Arial" w:cs="Arial"/>
          <w:color w:val="000000"/>
          <w:sz w:val="20"/>
          <w:szCs w:val="20"/>
        </w:rPr>
        <w:t> </w:t>
      </w:r>
      <w:hyperlink r:id="rId8" w:tooltip="Asia" w:history="1">
        <w:r>
          <w:rPr>
            <w:rStyle w:val="Hyperlink"/>
            <w:rFonts w:ascii="Arial" w:hAnsi="Arial" w:cs="Arial"/>
            <w:color w:val="0B0080"/>
            <w:sz w:val="20"/>
            <w:szCs w:val="20"/>
            <w:u w:val="none"/>
          </w:rPr>
          <w:t>Asia</w:t>
        </w:r>
      </w:hyperlink>
      <w:r>
        <w:rPr>
          <w:rFonts w:ascii="Arial" w:hAnsi="Arial" w:cs="Arial"/>
          <w:color w:val="000000"/>
          <w:sz w:val="20"/>
          <w:szCs w:val="20"/>
        </w:rPr>
        <w:t>, with an</w:t>
      </w:r>
      <w:r>
        <w:rPr>
          <w:rStyle w:val="apple-converted-space"/>
          <w:rFonts w:ascii="Arial" w:hAnsi="Arial" w:cs="Arial"/>
          <w:color w:val="000000"/>
          <w:sz w:val="20"/>
          <w:szCs w:val="20"/>
        </w:rPr>
        <w:t> </w:t>
      </w:r>
      <w:hyperlink r:id="rId9" w:tooltip="Endangered" w:history="1">
        <w:r>
          <w:rPr>
            <w:rStyle w:val="Hyperlink"/>
            <w:rFonts w:ascii="Arial" w:hAnsi="Arial" w:cs="Arial"/>
            <w:color w:val="0B0080"/>
            <w:sz w:val="20"/>
            <w:szCs w:val="20"/>
            <w:u w:val="none"/>
          </w:rPr>
          <w:t>endangered</w:t>
        </w:r>
      </w:hyperlink>
      <w:r>
        <w:rPr>
          <w:rStyle w:val="apple-converted-space"/>
          <w:rFonts w:ascii="Arial" w:hAnsi="Arial" w:cs="Arial"/>
          <w:color w:val="000000"/>
          <w:sz w:val="20"/>
          <w:szCs w:val="20"/>
        </w:rPr>
        <w:t> </w:t>
      </w:r>
      <w:r>
        <w:rPr>
          <w:rFonts w:ascii="Arial" w:hAnsi="Arial" w:cs="Arial"/>
          <w:color w:val="000000"/>
          <w:sz w:val="20"/>
          <w:szCs w:val="20"/>
        </w:rPr>
        <w:t>remnant population in</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"http://en.wikipedia.org/wiki/Gir_Forest_National_Park" \o "Gir Forest National Park" </w:instrText>
      </w:r>
      <w:r>
        <w:rPr>
          <w:rFonts w:ascii="Arial" w:hAnsi="Arial" w:cs="Arial"/>
          <w:color w:val="000000"/>
          <w:sz w:val="20"/>
          <w:szCs w:val="20"/>
        </w:rPr>
        <w:fldChar w:fldCharType="separate"/>
      </w:r>
      <w:r>
        <w:rPr>
          <w:rStyle w:val="Hyperlink"/>
          <w:rFonts w:ascii="Arial" w:hAnsi="Arial" w:cs="Arial"/>
          <w:color w:val="0B0080"/>
          <w:sz w:val="20"/>
          <w:szCs w:val="20"/>
          <w:u w:val="none"/>
        </w:rPr>
        <w:t>Gir</w:t>
      </w:r>
      <w:proofErr w:type="spellEnd"/>
      <w:r>
        <w:rPr>
          <w:rStyle w:val="Hyperlink"/>
          <w:rFonts w:ascii="Arial" w:hAnsi="Arial" w:cs="Arial"/>
          <w:color w:val="0B0080"/>
          <w:sz w:val="20"/>
          <w:szCs w:val="20"/>
          <w:u w:val="none"/>
        </w:rPr>
        <w:t xml:space="preserve"> Forest National Park</w:t>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hyperlink r:id="rId10" w:tooltip="India" w:history="1">
        <w:r>
          <w:rPr>
            <w:rStyle w:val="Hyperlink"/>
            <w:rFonts w:ascii="Arial" w:hAnsi="Arial" w:cs="Arial"/>
            <w:color w:val="0B0080"/>
            <w:sz w:val="20"/>
            <w:szCs w:val="20"/>
            <w:u w:val="none"/>
          </w:rPr>
          <w:t>India</w:t>
        </w:r>
      </w:hyperlink>
      <w:r>
        <w:rPr>
          <w:rFonts w:ascii="Arial" w:hAnsi="Arial" w:cs="Arial"/>
          <w:color w:val="000000"/>
          <w:sz w:val="20"/>
          <w:szCs w:val="20"/>
        </w:rPr>
        <w:t>, having disappeared from</w:t>
      </w:r>
      <w:r>
        <w:rPr>
          <w:rStyle w:val="apple-converted-space"/>
          <w:rFonts w:ascii="Arial" w:hAnsi="Arial" w:cs="Arial"/>
          <w:color w:val="000000"/>
          <w:sz w:val="20"/>
          <w:szCs w:val="20"/>
        </w:rPr>
        <w:t> </w:t>
      </w:r>
      <w:hyperlink r:id="rId11" w:tooltip="North Africa" w:history="1">
        <w:r>
          <w:rPr>
            <w:rStyle w:val="Hyperlink"/>
            <w:rFonts w:ascii="Arial" w:hAnsi="Arial" w:cs="Arial"/>
            <w:color w:val="0B0080"/>
            <w:sz w:val="20"/>
            <w:szCs w:val="20"/>
            <w:u w:val="none"/>
          </w:rPr>
          <w:t>North Africa</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2" w:tooltip="Southwest Asia" w:history="1">
        <w:r>
          <w:rPr>
            <w:rStyle w:val="Hyperlink"/>
            <w:rFonts w:ascii="Arial" w:hAnsi="Arial" w:cs="Arial"/>
            <w:color w:val="0B0080"/>
            <w:sz w:val="20"/>
            <w:szCs w:val="20"/>
            <w:u w:val="none"/>
          </w:rPr>
          <w:t>Southwest Asia</w:t>
        </w:r>
      </w:hyperlink>
      <w:r>
        <w:rPr>
          <w:rStyle w:val="apple-converted-space"/>
          <w:rFonts w:ascii="Arial" w:hAnsi="Arial" w:cs="Arial"/>
          <w:color w:val="000000"/>
          <w:sz w:val="20"/>
          <w:szCs w:val="20"/>
        </w:rPr>
        <w:t> </w:t>
      </w:r>
      <w:r>
        <w:rPr>
          <w:rFonts w:ascii="Arial" w:hAnsi="Arial" w:cs="Arial"/>
          <w:color w:val="000000"/>
          <w:sz w:val="20"/>
          <w:szCs w:val="20"/>
        </w:rPr>
        <w:t xml:space="preserve">in historic times. Until the </w:t>
      </w:r>
      <w:proofErr w:type="spellStart"/>
      <w:r>
        <w:rPr>
          <w:rFonts w:ascii="Arial" w:hAnsi="Arial" w:cs="Arial"/>
          <w:color w:val="000000"/>
          <w:sz w:val="20"/>
          <w:szCs w:val="20"/>
        </w:rPr>
        <w:t>late</w:t>
      </w:r>
      <w:hyperlink r:id="rId13" w:tooltip="Pleistocene" w:history="1">
        <w:r>
          <w:rPr>
            <w:rStyle w:val="Hyperlink"/>
            <w:rFonts w:ascii="Arial" w:hAnsi="Arial" w:cs="Arial"/>
            <w:color w:val="0B0080"/>
            <w:sz w:val="20"/>
            <w:szCs w:val="20"/>
            <w:u w:val="none"/>
          </w:rPr>
          <w:t>Pleistocene</w:t>
        </w:r>
        <w:proofErr w:type="spellEnd"/>
      </w:hyperlink>
      <w:r>
        <w:rPr>
          <w:rFonts w:ascii="Arial" w:hAnsi="Arial" w:cs="Arial"/>
          <w:color w:val="000000"/>
          <w:sz w:val="20"/>
          <w:szCs w:val="20"/>
        </w:rPr>
        <w:t xml:space="preserve">, about 10,000 years ago, the lion was the most widespread large land mammal after humans. They were found in most of Africa, across Eurasia from </w:t>
      </w:r>
      <w:proofErr w:type="gramStart"/>
      <w:r>
        <w:rPr>
          <w:rFonts w:ascii="Arial" w:hAnsi="Arial" w:cs="Arial"/>
          <w:color w:val="000000"/>
          <w:sz w:val="20"/>
          <w:szCs w:val="20"/>
        </w:rPr>
        <w:t>western</w:t>
      </w:r>
      <w:proofErr w:type="gramEnd"/>
      <w:r>
        <w:rPr>
          <w:rFonts w:ascii="Arial" w:hAnsi="Arial" w:cs="Arial"/>
          <w:color w:val="000000"/>
          <w:sz w:val="20"/>
          <w:szCs w:val="20"/>
        </w:rPr>
        <w:t xml:space="preserve"> Europe to India, and in the Americas from the</w:t>
      </w:r>
      <w:r>
        <w:rPr>
          <w:rStyle w:val="apple-converted-space"/>
          <w:rFonts w:ascii="Arial" w:hAnsi="Arial" w:cs="Arial"/>
          <w:color w:val="000000"/>
          <w:sz w:val="20"/>
          <w:szCs w:val="20"/>
        </w:rPr>
        <w:t> </w:t>
      </w:r>
      <w:hyperlink r:id="rId14" w:tooltip="Yukon" w:history="1">
        <w:r>
          <w:rPr>
            <w:rStyle w:val="Hyperlink"/>
            <w:rFonts w:ascii="Arial" w:hAnsi="Arial" w:cs="Arial"/>
            <w:color w:val="0B0080"/>
            <w:sz w:val="20"/>
            <w:szCs w:val="20"/>
            <w:u w:val="none"/>
          </w:rPr>
          <w:t>Yukon</w:t>
        </w:r>
      </w:hyperlink>
      <w:r>
        <w:rPr>
          <w:rStyle w:val="apple-converted-space"/>
          <w:rFonts w:ascii="Arial" w:hAnsi="Arial" w:cs="Arial"/>
          <w:color w:val="000000"/>
          <w:sz w:val="20"/>
          <w:szCs w:val="20"/>
        </w:rPr>
        <w:t> </w:t>
      </w:r>
      <w:r>
        <w:rPr>
          <w:rFonts w:ascii="Arial" w:hAnsi="Arial" w:cs="Arial"/>
          <w:color w:val="000000"/>
          <w:sz w:val="20"/>
          <w:szCs w:val="20"/>
        </w:rPr>
        <w:t>to</w:t>
      </w:r>
      <w:r>
        <w:rPr>
          <w:rStyle w:val="apple-converted-space"/>
          <w:rFonts w:ascii="Arial" w:hAnsi="Arial" w:cs="Arial"/>
          <w:color w:val="000000"/>
          <w:sz w:val="20"/>
          <w:szCs w:val="20"/>
        </w:rPr>
        <w:t> </w:t>
      </w:r>
      <w:hyperlink r:id="rId15" w:tooltip="Peru" w:history="1">
        <w:r>
          <w:rPr>
            <w:rStyle w:val="Hyperlink"/>
            <w:rFonts w:ascii="Arial" w:hAnsi="Arial" w:cs="Arial"/>
            <w:color w:val="0B0080"/>
            <w:sz w:val="20"/>
            <w:szCs w:val="20"/>
            <w:u w:val="none"/>
          </w:rPr>
          <w:t>Peru</w:t>
        </w:r>
      </w:hyperlink>
      <w:r>
        <w:rPr>
          <w:rFonts w:ascii="Arial" w:hAnsi="Arial" w:cs="Arial"/>
          <w:color w:val="000000"/>
          <w:sz w:val="20"/>
          <w:szCs w:val="20"/>
        </w:rPr>
        <w:t>.</w:t>
      </w:r>
      <w:hyperlink r:id="rId16" w:anchor="cite_note-Harington69-4" w:history="1">
        <w:r>
          <w:rPr>
            <w:rStyle w:val="Hyperlink"/>
            <w:rFonts w:ascii="Arial" w:hAnsi="Arial" w:cs="Arial"/>
            <w:color w:val="0B0080"/>
            <w:sz w:val="20"/>
            <w:szCs w:val="20"/>
            <w:u w:val="none"/>
            <w:vertAlign w:val="superscript"/>
          </w:rPr>
          <w:t>[5]</w:t>
        </w:r>
      </w:hyperlink>
      <w:r>
        <w:rPr>
          <w:rStyle w:val="apple-converted-space"/>
          <w:rFonts w:ascii="Arial" w:hAnsi="Arial" w:cs="Arial"/>
          <w:color w:val="000000"/>
          <w:sz w:val="20"/>
          <w:szCs w:val="20"/>
        </w:rPr>
        <w:t> </w:t>
      </w:r>
      <w:r>
        <w:rPr>
          <w:rFonts w:ascii="Arial" w:hAnsi="Arial" w:cs="Arial"/>
          <w:color w:val="000000"/>
          <w:sz w:val="20"/>
          <w:szCs w:val="20"/>
        </w:rPr>
        <w:t>The lion is a</w:t>
      </w:r>
      <w:r>
        <w:rPr>
          <w:rStyle w:val="apple-converted-space"/>
          <w:rFonts w:ascii="Arial" w:hAnsi="Arial" w:cs="Arial"/>
          <w:color w:val="000000"/>
          <w:sz w:val="20"/>
          <w:szCs w:val="20"/>
        </w:rPr>
        <w:t> </w:t>
      </w:r>
      <w:hyperlink r:id="rId17" w:tooltip="Vulnerable species" w:history="1">
        <w:r>
          <w:rPr>
            <w:rStyle w:val="Hyperlink"/>
            <w:rFonts w:ascii="Arial" w:hAnsi="Arial" w:cs="Arial"/>
            <w:color w:val="0B0080"/>
            <w:sz w:val="20"/>
            <w:szCs w:val="20"/>
            <w:u w:val="none"/>
          </w:rPr>
          <w:t>vulnerable species</w:t>
        </w:r>
      </w:hyperlink>
      <w:r>
        <w:rPr>
          <w:rFonts w:ascii="Arial" w:hAnsi="Arial" w:cs="Arial"/>
          <w:color w:val="000000"/>
          <w:sz w:val="20"/>
          <w:szCs w:val="20"/>
        </w:rPr>
        <w:t>, having seen a major population decline of 30–50% over the past two decades in its African range.</w:t>
      </w:r>
      <w:hyperlink r:id="rId18" w:anchor="cite_note-IUCN-1" w:history="1">
        <w:r>
          <w:rPr>
            <w:rStyle w:val="Hyperlink"/>
            <w:rFonts w:ascii="Arial" w:hAnsi="Arial" w:cs="Arial"/>
            <w:color w:val="0B0080"/>
            <w:sz w:val="20"/>
            <w:szCs w:val="20"/>
            <w:u w:val="none"/>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Lion populations are untenable outside designated reserves and national parks. Although the cause of the decline is not fully understood, habitat loss and conflicts with humans are currently the greatest causes of concern. Within Africa, the</w:t>
      </w:r>
      <w:r>
        <w:rPr>
          <w:rStyle w:val="apple-converted-space"/>
          <w:rFonts w:ascii="Arial" w:hAnsi="Arial" w:cs="Arial"/>
          <w:color w:val="000000"/>
          <w:sz w:val="20"/>
          <w:szCs w:val="20"/>
        </w:rPr>
        <w:t> </w:t>
      </w:r>
      <w:hyperlink r:id="rId19" w:tooltip="West African lion" w:history="1">
        <w:r>
          <w:rPr>
            <w:rStyle w:val="Hyperlink"/>
            <w:rFonts w:ascii="Arial" w:hAnsi="Arial" w:cs="Arial"/>
            <w:color w:val="0B0080"/>
            <w:sz w:val="20"/>
            <w:szCs w:val="20"/>
            <w:u w:val="none"/>
          </w:rPr>
          <w:t>West African lion</w:t>
        </w:r>
      </w:hyperlink>
      <w:r>
        <w:rPr>
          <w:rStyle w:val="apple-converted-space"/>
          <w:rFonts w:ascii="Arial" w:hAnsi="Arial" w:cs="Arial"/>
          <w:color w:val="000000"/>
          <w:sz w:val="20"/>
          <w:szCs w:val="20"/>
        </w:rPr>
        <w:t> </w:t>
      </w:r>
      <w:r>
        <w:rPr>
          <w:rFonts w:ascii="Arial" w:hAnsi="Arial" w:cs="Arial"/>
          <w:color w:val="000000"/>
          <w:sz w:val="20"/>
          <w:szCs w:val="20"/>
        </w:rPr>
        <w:t>population is particularly endangered.</w:t>
      </w:r>
    </w:p>
    <w:p w:rsidR="002F42E4" w:rsidRDefault="002F42E4" w:rsidP="002F42E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Lions live for 10–14 years in the wild, while in captivity they can live longer than 20 years. In the wild, males seldom live longer than 10 years, as injuries sustained from continual fighting with rival males greatly reduce their longevity.</w:t>
      </w:r>
      <w:hyperlink r:id="rId20" w:anchor="cite_note-5" w:history="1">
        <w:r>
          <w:rPr>
            <w:rStyle w:val="Hyperlink"/>
            <w:rFonts w:ascii="Arial" w:hAnsi="Arial" w:cs="Arial"/>
            <w:color w:val="0B0080"/>
            <w:sz w:val="20"/>
            <w:szCs w:val="20"/>
            <w:u w:val="none"/>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 xml:space="preserve">They typically </w:t>
      </w:r>
      <w:proofErr w:type="spellStart"/>
      <w:r>
        <w:rPr>
          <w:rFonts w:ascii="Arial" w:hAnsi="Arial" w:cs="Arial"/>
          <w:color w:val="000000"/>
          <w:sz w:val="20"/>
          <w:szCs w:val="20"/>
        </w:rPr>
        <w:t>inhabit</w:t>
      </w:r>
      <w:hyperlink r:id="rId21" w:tooltip="Savanna" w:history="1">
        <w:r>
          <w:rPr>
            <w:rStyle w:val="Hyperlink"/>
            <w:rFonts w:ascii="Arial" w:hAnsi="Arial" w:cs="Arial"/>
            <w:color w:val="0B0080"/>
            <w:sz w:val="20"/>
            <w:szCs w:val="20"/>
            <w:u w:val="none"/>
          </w:rPr>
          <w:t>savanna</w:t>
        </w:r>
        <w:proofErr w:type="spellEnd"/>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2" w:tooltip="Grassland" w:history="1">
        <w:r>
          <w:rPr>
            <w:rStyle w:val="Hyperlink"/>
            <w:rFonts w:ascii="Arial" w:hAnsi="Arial" w:cs="Arial"/>
            <w:color w:val="0B0080"/>
            <w:sz w:val="20"/>
            <w:szCs w:val="20"/>
            <w:u w:val="none"/>
          </w:rPr>
          <w:t>grassland</w:t>
        </w:r>
      </w:hyperlink>
      <w:r>
        <w:rPr>
          <w:rFonts w:ascii="Arial" w:hAnsi="Arial" w:cs="Arial"/>
          <w:color w:val="000000"/>
          <w:sz w:val="20"/>
          <w:szCs w:val="20"/>
        </w:rPr>
        <w:t>, although they may take to</w:t>
      </w:r>
      <w:r>
        <w:rPr>
          <w:rStyle w:val="apple-converted-space"/>
          <w:rFonts w:ascii="Arial" w:hAnsi="Arial" w:cs="Arial"/>
          <w:color w:val="000000"/>
          <w:sz w:val="20"/>
          <w:szCs w:val="20"/>
        </w:rPr>
        <w:t> </w:t>
      </w:r>
      <w:hyperlink r:id="rId23" w:tooltip="Shrub" w:history="1">
        <w:r>
          <w:rPr>
            <w:rStyle w:val="Hyperlink"/>
            <w:rFonts w:ascii="Arial" w:hAnsi="Arial" w:cs="Arial"/>
            <w:color w:val="0B0080"/>
            <w:sz w:val="20"/>
            <w:szCs w:val="20"/>
            <w:u w:val="none"/>
          </w:rPr>
          <w:t>bush</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4" w:tooltip="Forest" w:history="1">
        <w:r>
          <w:rPr>
            <w:rStyle w:val="Hyperlink"/>
            <w:rFonts w:ascii="Arial" w:hAnsi="Arial" w:cs="Arial"/>
            <w:color w:val="0B0080"/>
            <w:sz w:val="20"/>
            <w:szCs w:val="20"/>
            <w:u w:val="none"/>
          </w:rPr>
          <w:t>forest</w:t>
        </w:r>
      </w:hyperlink>
      <w:r>
        <w:rPr>
          <w:rFonts w:ascii="Arial" w:hAnsi="Arial" w:cs="Arial"/>
          <w:color w:val="000000"/>
          <w:sz w:val="20"/>
          <w:szCs w:val="20"/>
        </w:rPr>
        <w:t xml:space="preserve">. Lions are </w:t>
      </w:r>
      <w:proofErr w:type="spellStart"/>
      <w:r>
        <w:rPr>
          <w:rFonts w:ascii="Arial" w:hAnsi="Arial" w:cs="Arial"/>
          <w:color w:val="000000"/>
          <w:sz w:val="20"/>
          <w:szCs w:val="20"/>
        </w:rPr>
        <w:t>unusually</w:t>
      </w:r>
      <w:hyperlink r:id="rId25" w:tooltip="Social animal" w:history="1">
        <w:r>
          <w:rPr>
            <w:rStyle w:val="Hyperlink"/>
            <w:rFonts w:ascii="Arial" w:hAnsi="Arial" w:cs="Arial"/>
            <w:color w:val="0B0080"/>
            <w:sz w:val="20"/>
            <w:szCs w:val="20"/>
            <w:u w:val="none"/>
          </w:rPr>
          <w:t>social</w:t>
        </w:r>
        <w:proofErr w:type="spellEnd"/>
      </w:hyperlink>
      <w:r>
        <w:rPr>
          <w:rStyle w:val="apple-converted-space"/>
          <w:rFonts w:ascii="Arial" w:hAnsi="Arial" w:cs="Arial"/>
          <w:color w:val="000000"/>
          <w:sz w:val="20"/>
          <w:szCs w:val="20"/>
        </w:rPr>
        <w:t> </w:t>
      </w:r>
      <w:r>
        <w:rPr>
          <w:rFonts w:ascii="Arial" w:hAnsi="Arial" w:cs="Arial"/>
          <w:color w:val="000000"/>
          <w:sz w:val="20"/>
          <w:szCs w:val="20"/>
        </w:rPr>
        <w:t>compared to other cats. A pride of lions consists of related females and offspring and a small number of adult males. Groups of female lions typically hunt together, preying mostly on large</w:t>
      </w:r>
      <w:r>
        <w:rPr>
          <w:rStyle w:val="apple-converted-space"/>
          <w:rFonts w:ascii="Arial" w:hAnsi="Arial" w:cs="Arial"/>
          <w:color w:val="000000"/>
          <w:sz w:val="20"/>
          <w:szCs w:val="20"/>
        </w:rPr>
        <w:t> </w:t>
      </w:r>
      <w:hyperlink r:id="rId26" w:tooltip="Ungulate" w:history="1">
        <w:r>
          <w:rPr>
            <w:rStyle w:val="Hyperlink"/>
            <w:rFonts w:ascii="Arial" w:hAnsi="Arial" w:cs="Arial"/>
            <w:color w:val="0B0080"/>
            <w:sz w:val="20"/>
            <w:szCs w:val="20"/>
            <w:u w:val="none"/>
          </w:rPr>
          <w:t>ungulates</w:t>
        </w:r>
      </w:hyperlink>
      <w:r>
        <w:rPr>
          <w:rFonts w:ascii="Arial" w:hAnsi="Arial" w:cs="Arial"/>
          <w:color w:val="000000"/>
          <w:sz w:val="20"/>
          <w:szCs w:val="20"/>
        </w:rPr>
        <w:t>. Lions are</w:t>
      </w:r>
      <w:r>
        <w:rPr>
          <w:rStyle w:val="apple-converted-space"/>
          <w:rFonts w:ascii="Arial" w:hAnsi="Arial" w:cs="Arial"/>
          <w:color w:val="000000"/>
          <w:sz w:val="20"/>
          <w:szCs w:val="20"/>
        </w:rPr>
        <w:t> </w:t>
      </w:r>
      <w:hyperlink r:id="rId27" w:tooltip="Apex predator" w:history="1">
        <w:r>
          <w:rPr>
            <w:rStyle w:val="Hyperlink"/>
            <w:rFonts w:ascii="Arial" w:hAnsi="Arial" w:cs="Arial"/>
            <w:color w:val="0B0080"/>
            <w:sz w:val="20"/>
            <w:szCs w:val="20"/>
            <w:u w:val="none"/>
          </w:rPr>
          <w:t>apex</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8" w:anchor="Predators" w:tooltip="Keystone species" w:history="1">
        <w:r>
          <w:rPr>
            <w:rStyle w:val="Hyperlink"/>
            <w:rFonts w:ascii="Arial" w:hAnsi="Arial" w:cs="Arial"/>
            <w:color w:val="0B0080"/>
            <w:sz w:val="20"/>
            <w:szCs w:val="20"/>
            <w:u w:val="none"/>
          </w:rPr>
          <w:t>keystone predators</w:t>
        </w:r>
      </w:hyperlink>
      <w:r>
        <w:rPr>
          <w:rFonts w:ascii="Arial" w:hAnsi="Arial" w:cs="Arial"/>
          <w:color w:val="000000"/>
          <w:sz w:val="20"/>
          <w:szCs w:val="20"/>
        </w:rPr>
        <w:t>, although they scavenge as opportunity allows. While lions do not typically hunt humans, some have been known to do so. Sleeping mainly during the day, lions are primarily</w:t>
      </w:r>
      <w:r>
        <w:rPr>
          <w:rStyle w:val="apple-converted-space"/>
          <w:rFonts w:ascii="Arial" w:hAnsi="Arial" w:cs="Arial"/>
          <w:color w:val="000000"/>
          <w:sz w:val="20"/>
          <w:szCs w:val="20"/>
        </w:rPr>
        <w:t> </w:t>
      </w:r>
      <w:hyperlink r:id="rId29" w:tooltip="Nocturnality" w:history="1">
        <w:r>
          <w:rPr>
            <w:rStyle w:val="Hyperlink"/>
            <w:rFonts w:ascii="Arial" w:hAnsi="Arial" w:cs="Arial"/>
            <w:color w:val="0B0080"/>
            <w:sz w:val="20"/>
            <w:szCs w:val="20"/>
            <w:u w:val="none"/>
          </w:rPr>
          <w:t>nocturnal</w:t>
        </w:r>
      </w:hyperlink>
      <w:r>
        <w:rPr>
          <w:rFonts w:ascii="Arial" w:hAnsi="Arial" w:cs="Arial"/>
          <w:color w:val="000000"/>
          <w:sz w:val="20"/>
          <w:szCs w:val="20"/>
        </w:rPr>
        <w:t>, although bordering on</w:t>
      </w:r>
      <w:r>
        <w:rPr>
          <w:rStyle w:val="apple-converted-space"/>
          <w:rFonts w:ascii="Arial" w:hAnsi="Arial" w:cs="Arial"/>
          <w:color w:val="000000"/>
          <w:sz w:val="20"/>
          <w:szCs w:val="20"/>
        </w:rPr>
        <w:t> </w:t>
      </w:r>
      <w:hyperlink r:id="rId30" w:tooltip="Crepuscular" w:history="1">
        <w:proofErr w:type="gramStart"/>
        <w:r>
          <w:rPr>
            <w:rStyle w:val="Hyperlink"/>
            <w:rFonts w:ascii="Arial" w:hAnsi="Arial" w:cs="Arial"/>
            <w:color w:val="0B0080"/>
            <w:sz w:val="20"/>
            <w:szCs w:val="20"/>
            <w:u w:val="none"/>
          </w:rPr>
          <w:t>crepuscular</w:t>
        </w:r>
        <w:proofErr w:type="gramEnd"/>
      </w:hyperlink>
      <w:hyperlink r:id="rId31" w:anchor="cite_note-earthtouch-6" w:history="1">
        <w:r>
          <w:rPr>
            <w:rStyle w:val="Hyperlink"/>
            <w:rFonts w:ascii="Arial" w:hAnsi="Arial" w:cs="Arial"/>
            <w:color w:val="0B0080"/>
            <w:sz w:val="20"/>
            <w:szCs w:val="20"/>
            <w:u w:val="none"/>
            <w:vertAlign w:val="superscript"/>
          </w:rPr>
          <w:t>[7]</w:t>
        </w:r>
      </w:hyperlink>
      <w:hyperlink r:id="rId32" w:anchor="cite_note-phxzoo-7" w:history="1">
        <w:r>
          <w:rPr>
            <w:rStyle w:val="Hyperlink"/>
            <w:rFonts w:ascii="Arial" w:hAnsi="Arial" w:cs="Arial"/>
            <w:color w:val="0B0080"/>
            <w:sz w:val="20"/>
            <w:szCs w:val="20"/>
            <w:u w:val="none"/>
            <w:vertAlign w:val="superscript"/>
          </w:rPr>
          <w:t>[8]</w:t>
        </w:r>
      </w:hyperlink>
      <w:r>
        <w:rPr>
          <w:rStyle w:val="apple-converted-space"/>
          <w:rFonts w:ascii="Arial" w:hAnsi="Arial" w:cs="Arial"/>
          <w:color w:val="000000"/>
          <w:sz w:val="20"/>
          <w:szCs w:val="20"/>
        </w:rPr>
        <w:t> </w:t>
      </w:r>
      <w:r>
        <w:rPr>
          <w:rFonts w:ascii="Arial" w:hAnsi="Arial" w:cs="Arial"/>
          <w:color w:val="000000"/>
          <w:sz w:val="20"/>
          <w:szCs w:val="20"/>
        </w:rPr>
        <w:t>in nature.</w:t>
      </w:r>
    </w:p>
    <w:p w:rsidR="002F42E4" w:rsidRDefault="002F42E4" w:rsidP="002F42E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Highly distinctive, the male lion is easily recognised by its mane, and its face is one of the most widely recognised animal symbols in human</w:t>
      </w:r>
      <w:r>
        <w:rPr>
          <w:rStyle w:val="apple-converted-space"/>
          <w:rFonts w:ascii="Arial" w:hAnsi="Arial" w:cs="Arial"/>
          <w:color w:val="000000"/>
          <w:sz w:val="20"/>
          <w:szCs w:val="20"/>
        </w:rPr>
        <w:t> </w:t>
      </w:r>
      <w:hyperlink r:id="rId33" w:tooltip="Culture" w:history="1">
        <w:r>
          <w:rPr>
            <w:rStyle w:val="Hyperlink"/>
            <w:rFonts w:ascii="Arial" w:hAnsi="Arial" w:cs="Arial"/>
            <w:color w:val="0B0080"/>
            <w:sz w:val="20"/>
            <w:szCs w:val="20"/>
            <w:u w:val="none"/>
          </w:rPr>
          <w:t>culture</w:t>
        </w:r>
      </w:hyperlink>
      <w:r>
        <w:rPr>
          <w:rFonts w:ascii="Arial" w:hAnsi="Arial" w:cs="Arial"/>
          <w:color w:val="000000"/>
          <w:sz w:val="20"/>
          <w:szCs w:val="20"/>
        </w:rPr>
        <w:t>. Depictions have existed from the</w:t>
      </w:r>
      <w:r>
        <w:rPr>
          <w:rStyle w:val="apple-converted-space"/>
          <w:rFonts w:ascii="Arial" w:hAnsi="Arial" w:cs="Arial"/>
          <w:color w:val="000000"/>
          <w:sz w:val="20"/>
          <w:szCs w:val="20"/>
        </w:rPr>
        <w:t> </w:t>
      </w:r>
      <w:hyperlink r:id="rId34" w:tooltip="Upper Paleolithic" w:history="1">
        <w:r>
          <w:rPr>
            <w:rStyle w:val="Hyperlink"/>
            <w:rFonts w:ascii="Arial" w:hAnsi="Arial" w:cs="Arial"/>
            <w:color w:val="0B0080"/>
            <w:sz w:val="20"/>
            <w:szCs w:val="20"/>
            <w:u w:val="none"/>
          </w:rPr>
          <w:t xml:space="preserve">Upper </w:t>
        </w:r>
        <w:proofErr w:type="spellStart"/>
        <w:r>
          <w:rPr>
            <w:rStyle w:val="Hyperlink"/>
            <w:rFonts w:ascii="Arial" w:hAnsi="Arial" w:cs="Arial"/>
            <w:color w:val="0B0080"/>
            <w:sz w:val="20"/>
            <w:szCs w:val="20"/>
            <w:u w:val="none"/>
          </w:rPr>
          <w:t>Paleolithic</w:t>
        </w:r>
        <w:proofErr w:type="spellEnd"/>
      </w:hyperlink>
      <w:r>
        <w:rPr>
          <w:rStyle w:val="apple-converted-space"/>
          <w:rFonts w:ascii="Arial" w:hAnsi="Arial" w:cs="Arial"/>
          <w:color w:val="000000"/>
          <w:sz w:val="20"/>
          <w:szCs w:val="20"/>
        </w:rPr>
        <w:t> </w:t>
      </w:r>
      <w:r>
        <w:rPr>
          <w:rFonts w:ascii="Arial" w:hAnsi="Arial" w:cs="Arial"/>
          <w:color w:val="000000"/>
          <w:sz w:val="20"/>
          <w:szCs w:val="20"/>
        </w:rPr>
        <w:t>period, with carvings and paintings from the</w:t>
      </w:r>
      <w:r>
        <w:rPr>
          <w:rStyle w:val="apple-converted-space"/>
          <w:rFonts w:ascii="Arial" w:hAnsi="Arial" w:cs="Arial"/>
          <w:color w:val="000000"/>
          <w:sz w:val="20"/>
          <w:szCs w:val="20"/>
        </w:rPr>
        <w:t> </w:t>
      </w:r>
      <w:hyperlink r:id="rId35" w:tooltip="Lascaux" w:history="1">
        <w:r>
          <w:rPr>
            <w:rStyle w:val="Hyperlink"/>
            <w:rFonts w:ascii="Arial" w:hAnsi="Arial" w:cs="Arial"/>
            <w:color w:val="0B0080"/>
            <w:sz w:val="20"/>
            <w:szCs w:val="20"/>
            <w:u w:val="none"/>
          </w:rPr>
          <w:t>Lascaux</w:t>
        </w:r>
      </w:hyperlink>
      <w:r>
        <w:rPr>
          <w:rStyle w:val="apple-converted-space"/>
          <w:rFonts w:ascii="Arial" w:hAnsi="Arial" w:cs="Arial"/>
          <w:color w:val="000000"/>
          <w:sz w:val="20"/>
          <w:szCs w:val="20"/>
        </w:rPr>
        <w:t> </w:t>
      </w:r>
      <w:proofErr w:type="spellStart"/>
      <w:r>
        <w:rPr>
          <w:rFonts w:ascii="Arial" w:hAnsi="Arial" w:cs="Arial"/>
          <w:color w:val="000000"/>
          <w:sz w:val="20"/>
          <w:szCs w:val="20"/>
        </w:rPr>
        <w:t>and</w:t>
      </w:r>
      <w:hyperlink r:id="rId36" w:tooltip="Chauvet Cave" w:history="1">
        <w:r>
          <w:rPr>
            <w:rStyle w:val="Hyperlink"/>
            <w:rFonts w:ascii="Arial" w:hAnsi="Arial" w:cs="Arial"/>
            <w:color w:val="0B0080"/>
            <w:sz w:val="20"/>
            <w:szCs w:val="20"/>
            <w:u w:val="none"/>
          </w:rPr>
          <w:t>Chauvet</w:t>
        </w:r>
        <w:proofErr w:type="spellEnd"/>
        <w:r>
          <w:rPr>
            <w:rStyle w:val="Hyperlink"/>
            <w:rFonts w:ascii="Arial" w:hAnsi="Arial" w:cs="Arial"/>
            <w:color w:val="0B0080"/>
            <w:sz w:val="20"/>
            <w:szCs w:val="20"/>
            <w:u w:val="none"/>
          </w:rPr>
          <w:t xml:space="preserve"> Caves</w:t>
        </w:r>
      </w:hyperlink>
      <w:r>
        <w:rPr>
          <w:rFonts w:ascii="Arial" w:hAnsi="Arial" w:cs="Arial"/>
          <w:color w:val="000000"/>
          <w:sz w:val="20"/>
          <w:szCs w:val="20"/>
        </w:rPr>
        <w:t>, through virtually all ancient and medieval cultures where they once occurred. It has been extensively depicted in sculptures, in paintings, on national flags, and in contemporary films and literature. Lions have been kept in</w:t>
      </w:r>
      <w:r>
        <w:rPr>
          <w:rStyle w:val="apple-converted-space"/>
          <w:rFonts w:ascii="Arial" w:hAnsi="Arial" w:cs="Arial"/>
          <w:color w:val="000000"/>
          <w:sz w:val="20"/>
          <w:szCs w:val="20"/>
        </w:rPr>
        <w:t> </w:t>
      </w:r>
      <w:hyperlink r:id="rId37" w:tooltip="Menagerie" w:history="1">
        <w:r>
          <w:rPr>
            <w:rStyle w:val="Hyperlink"/>
            <w:rFonts w:ascii="Arial" w:hAnsi="Arial" w:cs="Arial"/>
            <w:color w:val="0B0080"/>
            <w:sz w:val="20"/>
            <w:szCs w:val="20"/>
            <w:u w:val="none"/>
          </w:rPr>
          <w:t>menageries</w:t>
        </w:r>
      </w:hyperlink>
      <w:r>
        <w:rPr>
          <w:rStyle w:val="apple-converted-space"/>
          <w:rFonts w:ascii="Arial" w:hAnsi="Arial" w:cs="Arial"/>
          <w:color w:val="000000"/>
          <w:sz w:val="20"/>
          <w:szCs w:val="20"/>
        </w:rPr>
        <w:t> </w:t>
      </w:r>
      <w:r>
        <w:rPr>
          <w:rFonts w:ascii="Arial" w:hAnsi="Arial" w:cs="Arial"/>
          <w:color w:val="000000"/>
          <w:sz w:val="20"/>
          <w:szCs w:val="20"/>
        </w:rPr>
        <w:t>since the time of the</w:t>
      </w:r>
      <w:r>
        <w:rPr>
          <w:rStyle w:val="apple-converted-space"/>
          <w:rFonts w:ascii="Arial" w:hAnsi="Arial" w:cs="Arial"/>
          <w:color w:val="000000"/>
          <w:sz w:val="20"/>
          <w:szCs w:val="20"/>
        </w:rPr>
        <w:t> </w:t>
      </w:r>
      <w:hyperlink r:id="rId38" w:tooltip="Roman Empire" w:history="1">
        <w:r>
          <w:rPr>
            <w:rStyle w:val="Hyperlink"/>
            <w:rFonts w:ascii="Arial" w:hAnsi="Arial" w:cs="Arial"/>
            <w:color w:val="0B0080"/>
            <w:sz w:val="20"/>
            <w:szCs w:val="20"/>
            <w:u w:val="none"/>
          </w:rPr>
          <w:t>Roman Empire</w:t>
        </w:r>
      </w:hyperlink>
      <w:r>
        <w:rPr>
          <w:rFonts w:ascii="Arial" w:hAnsi="Arial" w:cs="Arial"/>
          <w:color w:val="000000"/>
          <w:sz w:val="20"/>
          <w:szCs w:val="20"/>
        </w:rPr>
        <w:t>, and have been a key species sought for exhibition in</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"http://en.wikipedia.org/wiki/Zoo" \o "Zoo" </w:instrText>
      </w:r>
      <w:r>
        <w:rPr>
          <w:rFonts w:ascii="Arial" w:hAnsi="Arial" w:cs="Arial"/>
          <w:color w:val="000000"/>
          <w:sz w:val="20"/>
          <w:szCs w:val="20"/>
        </w:rPr>
        <w:fldChar w:fldCharType="separate"/>
      </w:r>
      <w:r>
        <w:rPr>
          <w:rStyle w:val="Hyperlink"/>
          <w:rFonts w:ascii="Arial" w:hAnsi="Arial" w:cs="Arial"/>
          <w:color w:val="0B0080"/>
          <w:sz w:val="20"/>
          <w:szCs w:val="20"/>
          <w:u w:val="none"/>
        </w:rPr>
        <w:t>zoos</w:t>
      </w:r>
      <w:r>
        <w:rPr>
          <w:rFonts w:ascii="Arial" w:hAnsi="Arial" w:cs="Arial"/>
          <w:color w:val="000000"/>
          <w:sz w:val="20"/>
          <w:szCs w:val="20"/>
        </w:rPr>
        <w:fldChar w:fldCharType="end"/>
      </w:r>
      <w:r>
        <w:rPr>
          <w:rFonts w:ascii="Arial" w:hAnsi="Arial" w:cs="Arial"/>
          <w:color w:val="000000"/>
          <w:sz w:val="20"/>
          <w:szCs w:val="20"/>
        </w:rPr>
        <w:t>over</w:t>
      </w:r>
      <w:proofErr w:type="spellEnd"/>
      <w:r>
        <w:rPr>
          <w:rFonts w:ascii="Arial" w:hAnsi="Arial" w:cs="Arial"/>
          <w:color w:val="000000"/>
          <w:sz w:val="20"/>
          <w:szCs w:val="20"/>
        </w:rPr>
        <w:t xml:space="preserve"> the world since the late 18th century. Zoos are cooperating worldwide in breeding programs for the endangered</w:t>
      </w:r>
      <w:r>
        <w:rPr>
          <w:rStyle w:val="apple-converted-space"/>
          <w:rFonts w:ascii="Arial" w:hAnsi="Arial" w:cs="Arial"/>
          <w:color w:val="000000"/>
          <w:sz w:val="20"/>
          <w:szCs w:val="20"/>
        </w:rPr>
        <w:t> </w:t>
      </w:r>
      <w:hyperlink r:id="rId39" w:tooltip="Asiatic Lion" w:history="1">
        <w:r>
          <w:rPr>
            <w:rStyle w:val="Hyperlink"/>
            <w:rFonts w:ascii="Arial" w:hAnsi="Arial" w:cs="Arial"/>
            <w:color w:val="0B0080"/>
            <w:sz w:val="20"/>
            <w:szCs w:val="20"/>
            <w:u w:val="none"/>
          </w:rPr>
          <w:t>Asiatic subspecies</w:t>
        </w:r>
      </w:hyperlink>
      <w:r>
        <w:rPr>
          <w:rFonts w:ascii="Arial" w:hAnsi="Arial" w:cs="Arial"/>
          <w:color w:val="000000"/>
          <w:sz w:val="20"/>
          <w:szCs w:val="20"/>
        </w:rPr>
        <w:t>.</w:t>
      </w:r>
    </w:p>
    <w:p w:rsidR="00D656DF" w:rsidRDefault="002F42E4"/>
    <w:sectPr w:rsidR="00D656DF" w:rsidSect="00273F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2E4"/>
    <w:rsid w:val="00220DE0"/>
    <w:rsid w:val="00273FE4"/>
    <w:rsid w:val="002F42E4"/>
    <w:rsid w:val="006A38E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2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2F42E4"/>
  </w:style>
  <w:style w:type="character" w:styleId="Hyperlink">
    <w:name w:val="Hyperlink"/>
    <w:basedOn w:val="DefaultParagraphFont"/>
    <w:uiPriority w:val="99"/>
    <w:semiHidden/>
    <w:unhideWhenUsed/>
    <w:rsid w:val="002F42E4"/>
    <w:rPr>
      <w:color w:val="0000FF"/>
      <w:u w:val="single"/>
    </w:rPr>
  </w:style>
</w:styles>
</file>

<file path=word/webSettings.xml><?xml version="1.0" encoding="utf-8"?>
<w:webSettings xmlns:r="http://schemas.openxmlformats.org/officeDocument/2006/relationships" xmlns:w="http://schemas.openxmlformats.org/wordprocessingml/2006/main">
  <w:divs>
    <w:div w:id="728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ia" TargetMode="External"/><Relationship Id="rId13" Type="http://schemas.openxmlformats.org/officeDocument/2006/relationships/hyperlink" Target="http://en.wikipedia.org/wiki/Pleistocene" TargetMode="External"/><Relationship Id="rId18" Type="http://schemas.openxmlformats.org/officeDocument/2006/relationships/hyperlink" Target="http://en.wikipedia.org/wiki/Lion" TargetMode="External"/><Relationship Id="rId26" Type="http://schemas.openxmlformats.org/officeDocument/2006/relationships/hyperlink" Target="http://en.wikipedia.org/wiki/Ungulate" TargetMode="External"/><Relationship Id="rId39" Type="http://schemas.openxmlformats.org/officeDocument/2006/relationships/hyperlink" Target="http://en.wikipedia.org/wiki/Asiatic_Lion" TargetMode="External"/><Relationship Id="rId3" Type="http://schemas.openxmlformats.org/officeDocument/2006/relationships/webSettings" Target="webSettings.xml"/><Relationship Id="rId21" Type="http://schemas.openxmlformats.org/officeDocument/2006/relationships/hyperlink" Target="http://en.wikipedia.org/wiki/Savanna" TargetMode="External"/><Relationship Id="rId34" Type="http://schemas.openxmlformats.org/officeDocument/2006/relationships/hyperlink" Target="http://en.wikipedia.org/wiki/Upper_Paleolithic" TargetMode="External"/><Relationship Id="rId7" Type="http://schemas.openxmlformats.org/officeDocument/2006/relationships/hyperlink" Target="http://en.wikipedia.org/wiki/Sub-Saharan_Africa" TargetMode="External"/><Relationship Id="rId12" Type="http://schemas.openxmlformats.org/officeDocument/2006/relationships/hyperlink" Target="http://en.wikipedia.org/wiki/Southwest_Asia" TargetMode="External"/><Relationship Id="rId17" Type="http://schemas.openxmlformats.org/officeDocument/2006/relationships/hyperlink" Target="http://en.wikipedia.org/wiki/Vulnerable_species" TargetMode="External"/><Relationship Id="rId25" Type="http://schemas.openxmlformats.org/officeDocument/2006/relationships/hyperlink" Target="http://en.wikipedia.org/wiki/Social_animal" TargetMode="External"/><Relationship Id="rId33" Type="http://schemas.openxmlformats.org/officeDocument/2006/relationships/hyperlink" Target="http://en.wikipedia.org/wiki/Culture" TargetMode="External"/><Relationship Id="rId38" Type="http://schemas.openxmlformats.org/officeDocument/2006/relationships/hyperlink" Target="http://en.wikipedia.org/wiki/Roman_Empire" TargetMode="External"/><Relationship Id="rId2" Type="http://schemas.openxmlformats.org/officeDocument/2006/relationships/settings" Target="settings.xml"/><Relationship Id="rId16" Type="http://schemas.openxmlformats.org/officeDocument/2006/relationships/hyperlink" Target="http://en.wikipedia.org/wiki/Lion" TargetMode="External"/><Relationship Id="rId20" Type="http://schemas.openxmlformats.org/officeDocument/2006/relationships/hyperlink" Target="http://en.wikipedia.org/wiki/Lion" TargetMode="External"/><Relationship Id="rId29" Type="http://schemas.openxmlformats.org/officeDocument/2006/relationships/hyperlink" Target="http://en.wikipedia.org/wiki/Nocturnalit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Tiger" TargetMode="External"/><Relationship Id="rId11" Type="http://schemas.openxmlformats.org/officeDocument/2006/relationships/hyperlink" Target="http://en.wikipedia.org/wiki/North_Africa" TargetMode="External"/><Relationship Id="rId24" Type="http://schemas.openxmlformats.org/officeDocument/2006/relationships/hyperlink" Target="http://en.wikipedia.org/wiki/Forest" TargetMode="External"/><Relationship Id="rId32" Type="http://schemas.openxmlformats.org/officeDocument/2006/relationships/hyperlink" Target="http://en.wikipedia.org/wiki/Lion" TargetMode="External"/><Relationship Id="rId37" Type="http://schemas.openxmlformats.org/officeDocument/2006/relationships/hyperlink" Target="http://en.wikipedia.org/wiki/Menagerie" TargetMode="External"/><Relationship Id="rId40" Type="http://schemas.openxmlformats.org/officeDocument/2006/relationships/fontTable" Target="fontTable.xml"/><Relationship Id="rId5" Type="http://schemas.openxmlformats.org/officeDocument/2006/relationships/hyperlink" Target="http://en.wikipedia.org/wiki/Genus" TargetMode="External"/><Relationship Id="rId15" Type="http://schemas.openxmlformats.org/officeDocument/2006/relationships/hyperlink" Target="http://en.wikipedia.org/wiki/Peru" TargetMode="External"/><Relationship Id="rId23" Type="http://schemas.openxmlformats.org/officeDocument/2006/relationships/hyperlink" Target="http://en.wikipedia.org/wiki/Shrub" TargetMode="External"/><Relationship Id="rId28" Type="http://schemas.openxmlformats.org/officeDocument/2006/relationships/hyperlink" Target="http://en.wikipedia.org/wiki/Keystone_species" TargetMode="External"/><Relationship Id="rId36" Type="http://schemas.openxmlformats.org/officeDocument/2006/relationships/hyperlink" Target="http://en.wikipedia.org/wiki/Chauvet_Cave" TargetMode="External"/><Relationship Id="rId10" Type="http://schemas.openxmlformats.org/officeDocument/2006/relationships/hyperlink" Target="http://en.wikipedia.org/wiki/India" TargetMode="External"/><Relationship Id="rId19" Type="http://schemas.openxmlformats.org/officeDocument/2006/relationships/hyperlink" Target="http://en.wikipedia.org/wiki/West_African_lion" TargetMode="External"/><Relationship Id="rId31" Type="http://schemas.openxmlformats.org/officeDocument/2006/relationships/hyperlink" Target="http://en.wikipedia.org/wiki/Lion" TargetMode="External"/><Relationship Id="rId4" Type="http://schemas.openxmlformats.org/officeDocument/2006/relationships/hyperlink" Target="http://en.wikipedia.org/wiki/Big_cat" TargetMode="External"/><Relationship Id="rId9" Type="http://schemas.openxmlformats.org/officeDocument/2006/relationships/hyperlink" Target="http://en.wikipedia.org/wiki/Endangered" TargetMode="External"/><Relationship Id="rId14" Type="http://schemas.openxmlformats.org/officeDocument/2006/relationships/hyperlink" Target="http://en.wikipedia.org/wiki/Yukon" TargetMode="External"/><Relationship Id="rId22" Type="http://schemas.openxmlformats.org/officeDocument/2006/relationships/hyperlink" Target="http://en.wikipedia.org/wiki/Grassland" TargetMode="External"/><Relationship Id="rId27" Type="http://schemas.openxmlformats.org/officeDocument/2006/relationships/hyperlink" Target="http://en.wikipedia.org/wiki/Apex_predator" TargetMode="External"/><Relationship Id="rId30" Type="http://schemas.openxmlformats.org/officeDocument/2006/relationships/hyperlink" Target="http://en.wikipedia.org/wiki/Crepuscular" TargetMode="External"/><Relationship Id="rId35" Type="http://schemas.openxmlformats.org/officeDocument/2006/relationships/hyperlink" Target="http://en.wikipedia.org/wiki/Lasc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2012-03-02T19:58:00Z</dcterms:created>
  <dcterms:modified xsi:type="dcterms:W3CDTF">2012-03-02T19:59:00Z</dcterms:modified>
</cp:coreProperties>
</file>