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FA" w:rsidRPr="008921FA" w:rsidRDefault="008921FA" w:rsidP="008921FA">
      <w:pPr>
        <w:shd w:val="clear" w:color="auto" w:fill="FFFFFF"/>
        <w:spacing w:after="120" w:line="285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"Louis XIV" and "Louis </w:t>
      </w:r>
      <w:proofErr w:type="spellStart"/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Quatorze</w:t>
      </w:r>
      <w:proofErr w:type="spellEnd"/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" redirect here. For other uses, see</w:t>
      </w:r>
      <w:r w:rsidRPr="008921FA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 </w:t>
      </w:r>
      <w:hyperlink r:id="rId4" w:tooltip="Louis XIV (disambiguation)" w:history="1">
        <w:r w:rsidRPr="008921FA">
          <w:rPr>
            <w:rFonts w:ascii="Arial" w:eastAsia="Times New Roman" w:hAnsi="Arial" w:cs="Arial"/>
            <w:i/>
            <w:iCs/>
            <w:color w:val="0B0080"/>
            <w:sz w:val="20"/>
            <w:lang w:eastAsia="en-IE"/>
          </w:rPr>
          <w:t>Louis XIV (disambiguation)</w:t>
        </w:r>
      </w:hyperlink>
      <w:r w:rsidRPr="008921FA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and</w:t>
      </w:r>
      <w:r w:rsidRPr="008921FA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 </w:t>
      </w:r>
      <w:hyperlink r:id="rId5" w:tooltip="Louis Quatorze (disambiguation)" w:history="1">
        <w:r w:rsidRPr="008921FA">
          <w:rPr>
            <w:rFonts w:ascii="Arial" w:eastAsia="Times New Roman" w:hAnsi="Arial" w:cs="Arial"/>
            <w:i/>
            <w:iCs/>
            <w:color w:val="0B0080"/>
            <w:sz w:val="20"/>
            <w:lang w:eastAsia="en-IE"/>
          </w:rPr>
          <w:t xml:space="preserve">Louis </w:t>
        </w:r>
        <w:proofErr w:type="spellStart"/>
        <w:r w:rsidRPr="008921FA">
          <w:rPr>
            <w:rFonts w:ascii="Arial" w:eastAsia="Times New Roman" w:hAnsi="Arial" w:cs="Arial"/>
            <w:i/>
            <w:iCs/>
            <w:color w:val="0B0080"/>
            <w:sz w:val="20"/>
            <w:lang w:eastAsia="en-IE"/>
          </w:rPr>
          <w:t>Quatorze</w:t>
        </w:r>
        <w:proofErr w:type="spellEnd"/>
        <w:r w:rsidRPr="008921FA">
          <w:rPr>
            <w:rFonts w:ascii="Arial" w:eastAsia="Times New Roman" w:hAnsi="Arial" w:cs="Arial"/>
            <w:i/>
            <w:iCs/>
            <w:color w:val="0B0080"/>
            <w:sz w:val="20"/>
            <w:lang w:eastAsia="en-IE"/>
          </w:rPr>
          <w:t xml:space="preserve"> (disambiguation)</w:t>
        </w:r>
      </w:hyperlink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.</w:t>
      </w:r>
    </w:p>
    <w:p w:rsidR="008921FA" w:rsidRPr="008921FA" w:rsidRDefault="008921FA" w:rsidP="008921FA">
      <w:pPr>
        <w:shd w:val="clear" w:color="auto" w:fill="FFFFFF"/>
        <w:spacing w:after="120" w:line="285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"Sun King" and "Le </w:t>
      </w:r>
      <w:proofErr w:type="spellStart"/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Roi</w:t>
      </w:r>
      <w:proofErr w:type="spellEnd"/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Soleil" redirect here. For the Beatles song, see</w:t>
      </w:r>
      <w:r w:rsidRPr="008921FA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 </w:t>
      </w:r>
      <w:hyperlink r:id="rId6" w:tooltip="Sun King (song)" w:history="1">
        <w:r w:rsidRPr="008921FA">
          <w:rPr>
            <w:rFonts w:ascii="Arial" w:eastAsia="Times New Roman" w:hAnsi="Arial" w:cs="Arial"/>
            <w:i/>
            <w:iCs/>
            <w:color w:val="0B0080"/>
            <w:sz w:val="20"/>
            <w:lang w:eastAsia="en-IE"/>
          </w:rPr>
          <w:t>Sun King (song)</w:t>
        </w:r>
      </w:hyperlink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. For the French musical, see</w:t>
      </w:r>
      <w:r w:rsidRPr="008921FA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 </w:t>
      </w:r>
      <w:hyperlink r:id="rId7" w:tooltip="Le Roi Soleil (musical)" w:history="1">
        <w:r w:rsidRPr="008921FA">
          <w:rPr>
            <w:rFonts w:ascii="Arial" w:eastAsia="Times New Roman" w:hAnsi="Arial" w:cs="Arial"/>
            <w:i/>
            <w:iCs/>
            <w:color w:val="0B0080"/>
            <w:sz w:val="20"/>
            <w:lang w:eastAsia="en-IE"/>
          </w:rPr>
          <w:t xml:space="preserve">Le </w:t>
        </w:r>
        <w:proofErr w:type="spellStart"/>
        <w:r w:rsidRPr="008921FA">
          <w:rPr>
            <w:rFonts w:ascii="Arial" w:eastAsia="Times New Roman" w:hAnsi="Arial" w:cs="Arial"/>
            <w:i/>
            <w:iCs/>
            <w:color w:val="0B0080"/>
            <w:sz w:val="20"/>
            <w:lang w:eastAsia="en-IE"/>
          </w:rPr>
          <w:t>Roi</w:t>
        </w:r>
        <w:proofErr w:type="spellEnd"/>
        <w:r w:rsidRPr="008921FA">
          <w:rPr>
            <w:rFonts w:ascii="Arial" w:eastAsia="Times New Roman" w:hAnsi="Arial" w:cs="Arial"/>
            <w:i/>
            <w:iCs/>
            <w:color w:val="0B0080"/>
            <w:sz w:val="20"/>
            <w:lang w:eastAsia="en-IE"/>
          </w:rPr>
          <w:t xml:space="preserve"> Soleil (musical)</w:t>
        </w:r>
      </w:hyperlink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.</w:t>
      </w:r>
    </w:p>
    <w:p w:rsidR="008921FA" w:rsidRPr="008921FA" w:rsidRDefault="008921FA" w:rsidP="008921FA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892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Louis XIV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(5 September 1638 – 1 September 1715), known as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Louis the Great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or </w:t>
      </w:r>
      <w:proofErr w:type="spellStart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the</w:t>
      </w:r>
      <w:r w:rsidRPr="00892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Sun</w:t>
      </w:r>
      <w:proofErr w:type="spellEnd"/>
      <w:r w:rsidRPr="008921F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 King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(French: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le </w:t>
      </w:r>
      <w:proofErr w:type="spellStart"/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Roi</w:t>
      </w:r>
      <w:proofErr w:type="spellEnd"/>
      <w:r w:rsidRPr="008921F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-Soleil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), was a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8" w:tooltip="House of Bourbon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Bourbon</w:t>
        </w:r>
      </w:hyperlink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monarch who ruled as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9" w:tooltip="List of French monarchs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King of France</w:t>
        </w:r>
      </w:hyperlink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</w:t>
      </w:r>
      <w:hyperlink r:id="rId10" w:tooltip="Kingdom of Navarre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Navarre</w:t>
        </w:r>
        <w:proofErr w:type="spellEnd"/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  <w:hyperlink r:id="rId11" w:anchor="cite_note-0" w:history="1">
        <w:r w:rsidRPr="008921FA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[1]</w:t>
        </w:r>
      </w:hyperlink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He holds the distinction of being the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2" w:tooltip="List of longest-reigning monarchs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longest-reigning king</w:t>
        </w:r>
      </w:hyperlink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in European history, reigning for 72 years and 110 days.</w:t>
      </w:r>
      <w:hyperlink r:id="rId13" w:anchor="cite_note-1" w:history="1">
        <w:r w:rsidRPr="008921FA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[2]</w:t>
        </w:r>
      </w:hyperlink>
    </w:p>
    <w:p w:rsidR="008921FA" w:rsidRPr="008921FA" w:rsidRDefault="008921FA" w:rsidP="008921FA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Louis began his personal rule of France in 1661 after the death of his chief minister, the Italian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4" w:tooltip="Cardinal Mazarin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Cardinal Mazarin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  <w:hyperlink r:id="rId15" w:anchor="cite_note-CatEn-2" w:history="1">
        <w:r w:rsidRPr="008921FA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[3]</w:t>
        </w:r>
      </w:hyperlink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 adherent of the theory of the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6" w:tooltip="Divine right of kings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divine right of kings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which advocates the divine origin and lack of temporal restraint of monarchical rule, Louis continued his predecessors' work of creating a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7" w:tooltip="Centralized government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centralized state</w:t>
        </w:r>
      </w:hyperlink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governed from the capital. He sought to eliminate the remnants of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8" w:tooltip="Feudalism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feudalism</w:t>
        </w:r>
      </w:hyperlink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persisting in parts of France and, by compelling the noble elite to inhabit his lavish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19" w:tooltip="Palace of Versailles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Palace of Versailles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succeeded in pacifying the aristocracy, many members of which had participated in the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begin"/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instrText xml:space="preserve"> HYPERLINK "http://en.wikipedia.org/wiki/Fronde" \o "Fronde" </w:instrTex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separate"/>
      </w:r>
      <w:r w:rsidRPr="008921FA">
        <w:rPr>
          <w:rFonts w:ascii="Arial" w:eastAsia="Times New Roman" w:hAnsi="Arial" w:cs="Arial"/>
          <w:color w:val="0B0080"/>
          <w:sz w:val="20"/>
          <w:lang w:eastAsia="en-IE"/>
        </w:rPr>
        <w:t>Fronde</w:t>
      </w:r>
      <w:proofErr w:type="spellEnd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end"/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rebellion during Louis' minority. By these means he consolidated a system of absolute monarchical rule in France that endured until the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0" w:tooltip="French Revolution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French Revolution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</w:p>
    <w:p w:rsidR="008921FA" w:rsidRPr="008921FA" w:rsidRDefault="008921FA" w:rsidP="008921FA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During Louis's reign France was the leading European power and fought three major wars: the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1" w:tooltip="Franco-Dutch War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Franco-Dutch War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the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2" w:tooltip="Nine Years War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War of the League of Augsburg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and the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3" w:tooltip="War of the Spanish Succession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War of the Spanish Succession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—and two minor conflicts—the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4" w:tooltip="War of Devolution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War of Devolution</w:t>
        </w:r>
      </w:hyperlink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 the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5" w:tooltip="War of the Reunions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War of the Reunions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 Louis encouraged and benefited from the work of prominent political, military and cultural figures such as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6" w:tooltip="Mazarin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Mazarin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7" w:tooltip="Jean-Baptiste Colbert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Colbert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8" w:tooltip="Henri de la Tour d'Auvergne, Vicomte de Turenne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Turenne</w:t>
        </w:r>
      </w:hyperlink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9" w:tooltip="Vauban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Vauban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as well as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begin"/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instrText xml:space="preserve"> HYPERLINK "http://en.wikipedia.org/wiki/Moli%C3%A8re" \o "Molière" </w:instrTex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separate"/>
      </w:r>
      <w:r w:rsidRPr="008921FA">
        <w:rPr>
          <w:rFonts w:ascii="Arial" w:eastAsia="Times New Roman" w:hAnsi="Arial" w:cs="Arial"/>
          <w:color w:val="0B0080"/>
          <w:sz w:val="20"/>
          <w:lang w:eastAsia="en-IE"/>
        </w:rPr>
        <w:t>Molière</w:t>
      </w:r>
      <w:proofErr w:type="spellEnd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end"/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begin"/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instrText xml:space="preserve"> HYPERLINK "http://en.wikipedia.org/wiki/Jean_Racine" \o "Jean Racine" </w:instrTex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separate"/>
      </w:r>
      <w:r w:rsidRPr="008921FA">
        <w:rPr>
          <w:rFonts w:ascii="Arial" w:eastAsia="Times New Roman" w:hAnsi="Arial" w:cs="Arial"/>
          <w:color w:val="0B0080"/>
          <w:sz w:val="20"/>
          <w:lang w:eastAsia="en-IE"/>
        </w:rPr>
        <w:t>Racine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end"/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hyperlink r:id="rId30" w:tooltip="Nicolas Boileau-Despréaux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Boileau</w:t>
        </w:r>
        <w:proofErr w:type="spellEnd"/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1" w:tooltip="Jean de La Fontaine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La Fontaine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2" w:tooltip="Jean-Baptiste Lully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Lully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3" w:tooltip="Charles Le Brun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 xml:space="preserve">Le </w:t>
        </w:r>
        <w:proofErr w:type="spellStart"/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Brun</w:t>
        </w:r>
        <w:proofErr w:type="spellEnd"/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begin"/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instrText xml:space="preserve"> HYPERLINK "http://en.wikipedia.org/wiki/Hyacinthe_Rigaud" \o "Hyacinthe Rigaud" </w:instrTex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separate"/>
      </w:r>
      <w:r w:rsidRPr="008921FA">
        <w:rPr>
          <w:rFonts w:ascii="Arial" w:eastAsia="Times New Roman" w:hAnsi="Arial" w:cs="Arial"/>
          <w:color w:val="0B0080"/>
          <w:sz w:val="20"/>
          <w:lang w:eastAsia="en-IE"/>
        </w:rPr>
        <w:t>Rigaud</w:t>
      </w:r>
      <w:proofErr w:type="spellEnd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end"/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4" w:tooltip="Jacques-Bénigne Bossuet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Bossuet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5" w:tooltip="Louis Le Vau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 xml:space="preserve">Le </w:t>
        </w:r>
        <w:proofErr w:type="spellStart"/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Vau</w:t>
        </w:r>
        <w:proofErr w:type="spellEnd"/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begin"/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instrText xml:space="preserve"> HYPERLINK "http://en.wikipedia.org/wiki/Jules_Hardouin_Mansart" \o "Jules Hardouin Mansart" </w:instrTex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separate"/>
      </w:r>
      <w:r w:rsidRPr="008921FA">
        <w:rPr>
          <w:rFonts w:ascii="Arial" w:eastAsia="Times New Roman" w:hAnsi="Arial" w:cs="Arial"/>
          <w:color w:val="0B0080"/>
          <w:sz w:val="20"/>
          <w:lang w:eastAsia="en-IE"/>
        </w:rPr>
        <w:t>Mansart</w:t>
      </w:r>
      <w:proofErr w:type="spellEnd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end"/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6" w:tooltip="Charles Perrault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Charles</w:t>
        </w:r>
      </w:hyperlink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</w:t>
      </w:r>
      <w:hyperlink r:id="rId37" w:tooltip="Claude Perrault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Claude</w:t>
        </w:r>
        <w:proofErr w:type="spellEnd"/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 xml:space="preserve"> Perrault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and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8" w:tooltip="André Le Nôtre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 xml:space="preserve">Le </w:t>
        </w:r>
        <w:proofErr w:type="spellStart"/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Nôtre</w:t>
        </w:r>
        <w:proofErr w:type="spellEnd"/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</w:p>
    <w:p w:rsidR="008921FA" w:rsidRPr="008921FA" w:rsidRDefault="008921FA" w:rsidP="008921FA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Upon his death just days before his seventy-seventh birthday, Louis was succeeded by his five-year-old great-grandson,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9" w:tooltip="Louis XV of France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Louis XV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 All his intermediate heirs—his son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0" w:tooltip="Louis, Dauphin of France (1661–1711)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Louis, </w:t>
        </w:r>
        <w:r w:rsidRPr="008921FA">
          <w:rPr>
            <w:rFonts w:ascii="Arial" w:eastAsia="Times New Roman" w:hAnsi="Arial" w:cs="Arial"/>
            <w:i/>
            <w:iCs/>
            <w:color w:val="0B0080"/>
            <w:sz w:val="20"/>
            <w:lang w:eastAsia="en-IE"/>
          </w:rPr>
          <w:t>le Grand Dauphin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; the Dauphin's eldest son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1" w:tooltip="Louis, Dauphin of France (1682-1712)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 xml:space="preserve">Louis, </w:t>
        </w:r>
        <w:proofErr w:type="spellStart"/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duc</w:t>
        </w:r>
        <w:proofErr w:type="spellEnd"/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 xml:space="preserve"> de Bourgogne</w:t>
        </w:r>
      </w:hyperlink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; and Bourgogne's eldest son and his second eldest son,</w:t>
      </w:r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2" w:tooltip="Louis, Dauphin of France (1707-1712)" w:history="1"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 xml:space="preserve">Louis, </w:t>
        </w:r>
        <w:proofErr w:type="spellStart"/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>duc</w:t>
        </w:r>
        <w:proofErr w:type="spellEnd"/>
        <w:r w:rsidRPr="008921FA">
          <w:rPr>
            <w:rFonts w:ascii="Arial" w:eastAsia="Times New Roman" w:hAnsi="Arial" w:cs="Arial"/>
            <w:color w:val="0B0080"/>
            <w:sz w:val="20"/>
            <w:lang w:eastAsia="en-IE"/>
          </w:rPr>
          <w:t xml:space="preserve"> de Bretagne</w:t>
        </w:r>
      </w:hyperlink>
      <w:r w:rsidRPr="008921FA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8921FA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(the older brothers of the future Louis XV)—predeceased him.</w:t>
      </w:r>
    </w:p>
    <w:p w:rsidR="00D656DF" w:rsidRDefault="008921FA"/>
    <w:sectPr w:rsidR="00D656DF" w:rsidSect="001B3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1FA"/>
    <w:rsid w:val="001B3517"/>
    <w:rsid w:val="00220DE0"/>
    <w:rsid w:val="006A38ED"/>
    <w:rsid w:val="008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21FA"/>
  </w:style>
  <w:style w:type="character" w:styleId="Hyperlink">
    <w:name w:val="Hyperlink"/>
    <w:basedOn w:val="DefaultParagraphFont"/>
    <w:uiPriority w:val="99"/>
    <w:semiHidden/>
    <w:unhideWhenUsed/>
    <w:rsid w:val="008921FA"/>
    <w:rPr>
      <w:color w:val="0000FF"/>
      <w:u w:val="single"/>
    </w:rPr>
  </w:style>
  <w:style w:type="character" w:customStyle="1" w:styleId="photo">
    <w:name w:val="photo"/>
    <w:basedOn w:val="DefaultParagraphFont"/>
    <w:rsid w:val="008921FA"/>
  </w:style>
  <w:style w:type="character" w:customStyle="1" w:styleId="nickname">
    <w:name w:val="nickname"/>
    <w:basedOn w:val="DefaultParagraphFont"/>
    <w:rsid w:val="008921FA"/>
  </w:style>
  <w:style w:type="character" w:customStyle="1" w:styleId="label">
    <w:name w:val="label"/>
    <w:basedOn w:val="DefaultParagraphFont"/>
    <w:rsid w:val="008921FA"/>
  </w:style>
  <w:style w:type="paragraph" w:styleId="NormalWeb">
    <w:name w:val="Normal (Web)"/>
    <w:basedOn w:val="Normal"/>
    <w:uiPriority w:val="99"/>
    <w:semiHidden/>
    <w:unhideWhenUsed/>
    <w:rsid w:val="0089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ouse_of_Bourbon" TargetMode="External"/><Relationship Id="rId13" Type="http://schemas.openxmlformats.org/officeDocument/2006/relationships/hyperlink" Target="http://en.wikipedia.org/wiki/King_Louis_XIV" TargetMode="External"/><Relationship Id="rId18" Type="http://schemas.openxmlformats.org/officeDocument/2006/relationships/hyperlink" Target="http://en.wikipedia.org/wiki/Feudalism" TargetMode="External"/><Relationship Id="rId26" Type="http://schemas.openxmlformats.org/officeDocument/2006/relationships/hyperlink" Target="http://en.wikipedia.org/wiki/Mazarin" TargetMode="External"/><Relationship Id="rId39" Type="http://schemas.openxmlformats.org/officeDocument/2006/relationships/hyperlink" Target="http://en.wikipedia.org/wiki/Louis_XV_of_Fran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Franco-Dutch_War" TargetMode="External"/><Relationship Id="rId34" Type="http://schemas.openxmlformats.org/officeDocument/2006/relationships/hyperlink" Target="http://en.wikipedia.org/wiki/Jacques-B%C3%A9nigne_Bossuet" TargetMode="External"/><Relationship Id="rId42" Type="http://schemas.openxmlformats.org/officeDocument/2006/relationships/hyperlink" Target="http://en.wikipedia.org/wiki/Louis,_Dauphin_of_France_(1707-1712)" TargetMode="External"/><Relationship Id="rId7" Type="http://schemas.openxmlformats.org/officeDocument/2006/relationships/hyperlink" Target="http://en.wikipedia.org/wiki/Le_Roi_Soleil_(musical)" TargetMode="External"/><Relationship Id="rId12" Type="http://schemas.openxmlformats.org/officeDocument/2006/relationships/hyperlink" Target="http://en.wikipedia.org/wiki/List_of_longest-reigning_monarchs" TargetMode="External"/><Relationship Id="rId17" Type="http://schemas.openxmlformats.org/officeDocument/2006/relationships/hyperlink" Target="http://en.wikipedia.org/wiki/Centralized_government" TargetMode="External"/><Relationship Id="rId25" Type="http://schemas.openxmlformats.org/officeDocument/2006/relationships/hyperlink" Target="http://en.wikipedia.org/wiki/War_of_the_Reunions" TargetMode="External"/><Relationship Id="rId33" Type="http://schemas.openxmlformats.org/officeDocument/2006/relationships/hyperlink" Target="http://en.wikipedia.org/wiki/Charles_Le_Brun" TargetMode="External"/><Relationship Id="rId38" Type="http://schemas.openxmlformats.org/officeDocument/2006/relationships/hyperlink" Target="http://en.wikipedia.org/wiki/Andr%C3%A9_Le_N%C3%B4t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Divine_right_of_kings" TargetMode="External"/><Relationship Id="rId20" Type="http://schemas.openxmlformats.org/officeDocument/2006/relationships/hyperlink" Target="http://en.wikipedia.org/wiki/French_Revolution" TargetMode="External"/><Relationship Id="rId29" Type="http://schemas.openxmlformats.org/officeDocument/2006/relationships/hyperlink" Target="http://en.wikipedia.org/wiki/Vauban" TargetMode="External"/><Relationship Id="rId41" Type="http://schemas.openxmlformats.org/officeDocument/2006/relationships/hyperlink" Target="http://en.wikipedia.org/wiki/Louis,_Dauphin_of_France_(1682-1712)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Sun_King_(song)" TargetMode="External"/><Relationship Id="rId11" Type="http://schemas.openxmlformats.org/officeDocument/2006/relationships/hyperlink" Target="http://en.wikipedia.org/wiki/King_Louis_XIV" TargetMode="External"/><Relationship Id="rId24" Type="http://schemas.openxmlformats.org/officeDocument/2006/relationships/hyperlink" Target="http://en.wikipedia.org/wiki/War_of_Devolution" TargetMode="External"/><Relationship Id="rId32" Type="http://schemas.openxmlformats.org/officeDocument/2006/relationships/hyperlink" Target="http://en.wikipedia.org/wiki/Jean-Baptiste_Lully" TargetMode="External"/><Relationship Id="rId37" Type="http://schemas.openxmlformats.org/officeDocument/2006/relationships/hyperlink" Target="http://en.wikipedia.org/wiki/Claude_Perrault" TargetMode="External"/><Relationship Id="rId40" Type="http://schemas.openxmlformats.org/officeDocument/2006/relationships/hyperlink" Target="http://en.wikipedia.org/wiki/Louis,_Dauphin_of_France_(1661%E2%80%931711)" TargetMode="External"/><Relationship Id="rId5" Type="http://schemas.openxmlformats.org/officeDocument/2006/relationships/hyperlink" Target="http://en.wikipedia.org/wiki/Louis_Quatorze_(disambiguation)" TargetMode="External"/><Relationship Id="rId15" Type="http://schemas.openxmlformats.org/officeDocument/2006/relationships/hyperlink" Target="http://en.wikipedia.org/wiki/King_Louis_XIV" TargetMode="External"/><Relationship Id="rId23" Type="http://schemas.openxmlformats.org/officeDocument/2006/relationships/hyperlink" Target="http://en.wikipedia.org/wiki/War_of_the_Spanish_Succession" TargetMode="External"/><Relationship Id="rId28" Type="http://schemas.openxmlformats.org/officeDocument/2006/relationships/hyperlink" Target="http://en.wikipedia.org/wiki/Henri_de_la_Tour_d%27Auvergne,_Vicomte_de_Turenne" TargetMode="External"/><Relationship Id="rId36" Type="http://schemas.openxmlformats.org/officeDocument/2006/relationships/hyperlink" Target="http://en.wikipedia.org/wiki/Charles_Perrault" TargetMode="External"/><Relationship Id="rId10" Type="http://schemas.openxmlformats.org/officeDocument/2006/relationships/hyperlink" Target="http://en.wikipedia.org/wiki/Kingdom_of_Navarre" TargetMode="External"/><Relationship Id="rId19" Type="http://schemas.openxmlformats.org/officeDocument/2006/relationships/hyperlink" Target="http://en.wikipedia.org/wiki/Palace_of_Versailles" TargetMode="External"/><Relationship Id="rId31" Type="http://schemas.openxmlformats.org/officeDocument/2006/relationships/hyperlink" Target="http://en.wikipedia.org/wiki/Jean_de_La_Fontain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en.wikipedia.org/wiki/Louis_XIV_(disambiguation)" TargetMode="External"/><Relationship Id="rId9" Type="http://schemas.openxmlformats.org/officeDocument/2006/relationships/hyperlink" Target="http://en.wikipedia.org/wiki/List_of_French_monarchs" TargetMode="External"/><Relationship Id="rId14" Type="http://schemas.openxmlformats.org/officeDocument/2006/relationships/hyperlink" Target="http://en.wikipedia.org/wiki/Cardinal_Mazarin" TargetMode="External"/><Relationship Id="rId22" Type="http://schemas.openxmlformats.org/officeDocument/2006/relationships/hyperlink" Target="http://en.wikipedia.org/wiki/Nine_Years_War" TargetMode="External"/><Relationship Id="rId27" Type="http://schemas.openxmlformats.org/officeDocument/2006/relationships/hyperlink" Target="http://en.wikipedia.org/wiki/Jean-Baptiste_Colbert" TargetMode="External"/><Relationship Id="rId30" Type="http://schemas.openxmlformats.org/officeDocument/2006/relationships/hyperlink" Target="http://en.wikipedia.org/wiki/Nicolas_Boileau-Despr%C3%A9aux" TargetMode="External"/><Relationship Id="rId35" Type="http://schemas.openxmlformats.org/officeDocument/2006/relationships/hyperlink" Target="http://en.wikipedia.org/wiki/Louis_Le_Va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2012-02-12T18:44:00Z</dcterms:created>
  <dcterms:modified xsi:type="dcterms:W3CDTF">2012-02-12T18:45:00Z</dcterms:modified>
</cp:coreProperties>
</file>