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E4" w:rsidRDefault="00F41EE4" w:rsidP="00F41EE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Kakapo</w:t>
      </w:r>
      <w:r>
        <w:rPr>
          <w:rStyle w:val="apple-converted-space"/>
          <w:rFonts w:ascii="Arial" w:hAnsi="Arial" w:cs="Arial"/>
          <w:color w:val="000000"/>
          <w:sz w:val="20"/>
          <w:szCs w:val="20"/>
        </w:rPr>
        <w:t> </w:t>
      </w:r>
      <w:r>
        <w:rPr>
          <w:rFonts w:ascii="Arial" w:hAnsi="Arial" w:cs="Arial"/>
          <w:color w:val="000000"/>
          <w:sz w:val="20"/>
          <w:szCs w:val="20"/>
        </w:rPr>
        <w:t>(</w:t>
      </w:r>
      <w:hyperlink r:id="rId4" w:tooltip="Māori language" w:history="1">
        <w:r>
          <w:rPr>
            <w:rStyle w:val="Hyperlink"/>
            <w:rFonts w:ascii="Arial" w:hAnsi="Arial" w:cs="Arial"/>
            <w:color w:val="0B0080"/>
            <w:sz w:val="20"/>
            <w:szCs w:val="20"/>
            <w:u w:val="none"/>
          </w:rPr>
          <w:t>Māori</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i/>
          <w:iCs/>
          <w:color w:val="000000"/>
          <w:sz w:val="20"/>
          <w:szCs w:val="20"/>
        </w:rPr>
        <w:t>kākāpō</w:t>
      </w:r>
      <w:r>
        <w:rPr>
          <w:rFonts w:ascii="Arial" w:hAnsi="Arial" w:cs="Arial"/>
          <w:color w:val="000000"/>
          <w:sz w:val="20"/>
          <w:szCs w:val="20"/>
        </w:rPr>
        <w:t>, meaning</w:t>
      </w:r>
      <w:r>
        <w:rPr>
          <w:rStyle w:val="apple-converted-space"/>
          <w:rFonts w:ascii="Arial" w:hAnsi="Arial" w:cs="Arial"/>
          <w:color w:val="000000"/>
          <w:sz w:val="20"/>
          <w:szCs w:val="20"/>
        </w:rPr>
        <w:t> </w:t>
      </w:r>
      <w:r>
        <w:rPr>
          <w:rFonts w:ascii="Arial" w:hAnsi="Arial" w:cs="Arial"/>
          <w:i/>
          <w:iCs/>
          <w:color w:val="000000"/>
          <w:sz w:val="20"/>
          <w:szCs w:val="20"/>
        </w:rPr>
        <w:t>night parrot</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Strigops habroptila</w:t>
      </w:r>
      <w:r>
        <w:rPr>
          <w:rStyle w:val="apple-converted-space"/>
          <w:rFonts w:ascii="Arial" w:hAnsi="Arial" w:cs="Arial"/>
          <w:color w:val="000000"/>
          <w:sz w:val="20"/>
          <w:szCs w:val="20"/>
        </w:rPr>
        <w:t> </w:t>
      </w:r>
      <w:r>
        <w:rPr>
          <w:rFonts w:ascii="Arial" w:hAnsi="Arial" w:cs="Arial"/>
          <w:color w:val="000000"/>
          <w:sz w:val="20"/>
          <w:szCs w:val="20"/>
        </w:rPr>
        <w:t>(</w:t>
      </w:r>
      <w:hyperlink r:id="rId5" w:tooltip="George Robert Gray" w:history="1">
        <w:r>
          <w:rPr>
            <w:rStyle w:val="Hyperlink"/>
            <w:rFonts w:ascii="Arial" w:hAnsi="Arial" w:cs="Arial"/>
            <w:color w:val="0B0080"/>
            <w:sz w:val="20"/>
            <w:szCs w:val="20"/>
            <w:u w:val="none"/>
          </w:rPr>
          <w:t>Gray</w:t>
        </w:r>
      </w:hyperlink>
      <w:r>
        <w:rPr>
          <w:rFonts w:ascii="Arial" w:hAnsi="Arial" w:cs="Arial"/>
          <w:color w:val="000000"/>
          <w:sz w:val="20"/>
          <w:szCs w:val="20"/>
        </w:rPr>
        <w:t>, 1845),</w:t>
      </w:r>
      <w:hyperlink r:id="rId6" w:anchor="cite_note-1" w:history="1">
        <w:r>
          <w:rPr>
            <w:rStyle w:val="Hyperlink"/>
            <w:rFonts w:ascii="Arial" w:hAnsi="Arial" w:cs="Arial"/>
            <w:color w:val="0B0080"/>
            <w:sz w:val="20"/>
            <w:szCs w:val="20"/>
            <w:u w:val="none"/>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also called</w:t>
      </w:r>
      <w:r>
        <w:rPr>
          <w:rStyle w:val="apple-converted-space"/>
          <w:rFonts w:ascii="Arial" w:hAnsi="Arial" w:cs="Arial"/>
          <w:color w:val="000000"/>
          <w:sz w:val="20"/>
          <w:szCs w:val="20"/>
        </w:rPr>
        <w:t> </w:t>
      </w:r>
      <w:r>
        <w:rPr>
          <w:rFonts w:ascii="Arial" w:hAnsi="Arial" w:cs="Arial"/>
          <w:b/>
          <w:bCs/>
          <w:color w:val="000000"/>
          <w:sz w:val="20"/>
          <w:szCs w:val="20"/>
        </w:rPr>
        <w:t>owl parrot</w:t>
      </w:r>
      <w:r>
        <w:rPr>
          <w:rFonts w:ascii="Arial" w:hAnsi="Arial" w:cs="Arial"/>
          <w:color w:val="000000"/>
          <w:sz w:val="20"/>
          <w:szCs w:val="20"/>
        </w:rPr>
        <w:t>, is a</w:t>
      </w:r>
      <w:r>
        <w:rPr>
          <w:rStyle w:val="apple-converted-space"/>
          <w:rFonts w:ascii="Arial" w:hAnsi="Arial" w:cs="Arial"/>
          <w:color w:val="000000"/>
          <w:sz w:val="20"/>
          <w:szCs w:val="20"/>
        </w:rPr>
        <w:t> </w:t>
      </w:r>
      <w:hyperlink r:id="rId7" w:tooltip="Species" w:history="1">
        <w:r>
          <w:rPr>
            <w:rStyle w:val="Hyperlink"/>
            <w:rFonts w:ascii="Arial" w:hAnsi="Arial" w:cs="Arial"/>
            <w:color w:val="0B0080"/>
            <w:sz w:val="20"/>
            <w:szCs w:val="20"/>
            <w:u w:val="none"/>
          </w:rPr>
          <w:t>species</w:t>
        </w:r>
      </w:hyperlink>
      <w:r>
        <w:rPr>
          <w:rStyle w:val="apple-converted-space"/>
          <w:rFonts w:ascii="Arial" w:hAnsi="Arial" w:cs="Arial"/>
          <w:color w:val="000000"/>
          <w:sz w:val="20"/>
          <w:szCs w:val="20"/>
        </w:rPr>
        <w:t> </w:t>
      </w:r>
      <w:r>
        <w:rPr>
          <w:rFonts w:ascii="Arial" w:hAnsi="Arial" w:cs="Arial"/>
          <w:color w:val="000000"/>
          <w:sz w:val="20"/>
          <w:szCs w:val="20"/>
        </w:rPr>
        <w:t>of large,</w:t>
      </w:r>
      <w:r>
        <w:rPr>
          <w:rStyle w:val="apple-converted-space"/>
          <w:rFonts w:ascii="Arial" w:hAnsi="Arial" w:cs="Arial"/>
          <w:color w:val="000000"/>
          <w:sz w:val="20"/>
          <w:szCs w:val="20"/>
        </w:rPr>
        <w:t> </w:t>
      </w:r>
      <w:hyperlink r:id="rId8" w:tooltip="Flightless bird" w:history="1">
        <w:r>
          <w:rPr>
            <w:rStyle w:val="Hyperlink"/>
            <w:rFonts w:ascii="Arial" w:hAnsi="Arial" w:cs="Arial"/>
            <w:color w:val="0B0080"/>
            <w:sz w:val="20"/>
            <w:szCs w:val="20"/>
            <w:u w:val="none"/>
          </w:rPr>
          <w:t>flightless</w:t>
        </w:r>
      </w:hyperlink>
      <w:r>
        <w:rPr>
          <w:rStyle w:val="apple-converted-space"/>
          <w:rFonts w:ascii="Arial" w:hAnsi="Arial" w:cs="Arial"/>
          <w:color w:val="000000"/>
          <w:sz w:val="20"/>
          <w:szCs w:val="20"/>
        </w:rPr>
        <w:t> </w:t>
      </w:r>
      <w:hyperlink r:id="rId9" w:tooltip="Nocturnal animal" w:history="1">
        <w:r>
          <w:rPr>
            <w:rStyle w:val="Hyperlink"/>
            <w:rFonts w:ascii="Arial" w:hAnsi="Arial" w:cs="Arial"/>
            <w:color w:val="0B0080"/>
            <w:sz w:val="20"/>
            <w:szCs w:val="20"/>
            <w:u w:val="none"/>
          </w:rPr>
          <w:t>nocturnal</w:t>
        </w:r>
      </w:hyperlink>
      <w:r>
        <w:rPr>
          <w:rStyle w:val="apple-converted-space"/>
          <w:rFonts w:ascii="Arial" w:hAnsi="Arial" w:cs="Arial"/>
          <w:color w:val="000000"/>
          <w:sz w:val="20"/>
          <w:szCs w:val="20"/>
        </w:rPr>
        <w:t> </w:t>
      </w:r>
      <w:hyperlink r:id="rId10" w:tooltip="Parrot" w:history="1">
        <w:r>
          <w:rPr>
            <w:rStyle w:val="Hyperlink"/>
            <w:rFonts w:ascii="Arial" w:hAnsi="Arial" w:cs="Arial"/>
            <w:color w:val="0B0080"/>
            <w:sz w:val="20"/>
            <w:szCs w:val="20"/>
            <w:u w:val="none"/>
          </w:rPr>
          <w:t>parrot</w:t>
        </w:r>
      </w:hyperlink>
      <w:r>
        <w:rPr>
          <w:rStyle w:val="apple-converted-space"/>
          <w:rFonts w:ascii="Arial" w:hAnsi="Arial" w:cs="Arial"/>
          <w:color w:val="000000"/>
          <w:sz w:val="20"/>
          <w:szCs w:val="20"/>
        </w:rPr>
        <w:t> </w:t>
      </w:r>
      <w:hyperlink r:id="rId11" w:tooltip="Endemism in birds" w:history="1">
        <w:r>
          <w:rPr>
            <w:rStyle w:val="Hyperlink"/>
            <w:rFonts w:ascii="Arial" w:hAnsi="Arial" w:cs="Arial"/>
            <w:color w:val="0B0080"/>
            <w:sz w:val="20"/>
            <w:szCs w:val="20"/>
            <w:u w:val="none"/>
          </w:rPr>
          <w:t>endemic</w:t>
        </w:r>
      </w:hyperlink>
      <w:r>
        <w:rPr>
          <w:rStyle w:val="apple-converted-space"/>
          <w:rFonts w:ascii="Arial" w:hAnsi="Arial" w:cs="Arial"/>
          <w:color w:val="000000"/>
          <w:sz w:val="20"/>
          <w:szCs w:val="20"/>
        </w:rPr>
        <w:t> </w:t>
      </w:r>
      <w:r>
        <w:rPr>
          <w:rFonts w:ascii="Arial" w:hAnsi="Arial" w:cs="Arial"/>
          <w:color w:val="000000"/>
          <w:sz w:val="20"/>
          <w:szCs w:val="20"/>
        </w:rPr>
        <w:t>to</w:t>
      </w:r>
      <w:r>
        <w:rPr>
          <w:rStyle w:val="apple-converted-space"/>
          <w:rFonts w:ascii="Arial" w:hAnsi="Arial" w:cs="Arial"/>
          <w:color w:val="000000"/>
          <w:sz w:val="20"/>
          <w:szCs w:val="20"/>
        </w:rPr>
        <w:t> </w:t>
      </w:r>
      <w:hyperlink r:id="rId12" w:tooltip="New Zealand" w:history="1">
        <w:r>
          <w:rPr>
            <w:rStyle w:val="Hyperlink"/>
            <w:rFonts w:ascii="Arial" w:hAnsi="Arial" w:cs="Arial"/>
            <w:color w:val="0B0080"/>
            <w:sz w:val="20"/>
            <w:szCs w:val="20"/>
            <w:u w:val="none"/>
          </w:rPr>
          <w:t>New Zealand</w:t>
        </w:r>
      </w:hyperlink>
      <w:r>
        <w:rPr>
          <w:rFonts w:ascii="Arial" w:hAnsi="Arial" w:cs="Arial"/>
          <w:color w:val="000000"/>
          <w:sz w:val="20"/>
          <w:szCs w:val="20"/>
        </w:rPr>
        <w:t>.</w:t>
      </w:r>
      <w:hyperlink r:id="rId13" w:anchor="cite_note-Best1984-2" w:history="1">
        <w:r>
          <w:rPr>
            <w:rStyle w:val="Hyperlink"/>
            <w:rFonts w:ascii="Arial" w:hAnsi="Arial" w:cs="Arial"/>
            <w:color w:val="0B0080"/>
            <w:sz w:val="20"/>
            <w:szCs w:val="20"/>
            <w:u w:val="none"/>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It has finely blotched yellow-green plumage, a distinct facial disc of sensory,</w:t>
      </w:r>
      <w:hyperlink r:id="rId14" w:tooltip="Vibrissa" w:history="1">
        <w:r>
          <w:rPr>
            <w:rStyle w:val="Hyperlink"/>
            <w:rFonts w:ascii="Arial" w:hAnsi="Arial" w:cs="Arial"/>
            <w:color w:val="0B0080"/>
            <w:sz w:val="20"/>
            <w:szCs w:val="20"/>
            <w:u w:val="none"/>
          </w:rPr>
          <w:t>vibrissa-like</w:t>
        </w:r>
      </w:hyperlink>
      <w:r>
        <w:rPr>
          <w:rStyle w:val="apple-converted-space"/>
          <w:rFonts w:ascii="Arial" w:hAnsi="Arial" w:cs="Arial"/>
          <w:color w:val="000000"/>
          <w:sz w:val="20"/>
          <w:szCs w:val="20"/>
        </w:rPr>
        <w:t> </w:t>
      </w:r>
      <w:r>
        <w:rPr>
          <w:rFonts w:ascii="Arial" w:hAnsi="Arial" w:cs="Arial"/>
          <w:color w:val="000000"/>
          <w:sz w:val="20"/>
          <w:szCs w:val="20"/>
        </w:rPr>
        <w:t>feathers, a large grey</w:t>
      </w:r>
      <w:r>
        <w:rPr>
          <w:rStyle w:val="apple-converted-space"/>
          <w:rFonts w:ascii="Arial" w:hAnsi="Arial" w:cs="Arial"/>
          <w:color w:val="000000"/>
          <w:sz w:val="20"/>
          <w:szCs w:val="20"/>
        </w:rPr>
        <w:t> </w:t>
      </w:r>
      <w:hyperlink r:id="rId15" w:tooltip="Beak" w:history="1">
        <w:r>
          <w:rPr>
            <w:rStyle w:val="Hyperlink"/>
            <w:rFonts w:ascii="Arial" w:hAnsi="Arial" w:cs="Arial"/>
            <w:color w:val="0B0080"/>
            <w:sz w:val="20"/>
            <w:szCs w:val="20"/>
            <w:u w:val="none"/>
          </w:rPr>
          <w:t>beak</w:t>
        </w:r>
      </w:hyperlink>
      <w:r>
        <w:rPr>
          <w:rFonts w:ascii="Arial" w:hAnsi="Arial" w:cs="Arial"/>
          <w:color w:val="000000"/>
          <w:sz w:val="20"/>
          <w:szCs w:val="20"/>
        </w:rPr>
        <w:t>, short legs, large feet, and wings and a tail of relatively short length. A certain combination of traits makes it unique among its kind—it is the world's only flightless parrot, the heaviest parrot, nocturnal, herbivorous, visibly</w:t>
      </w:r>
      <w:r>
        <w:rPr>
          <w:rStyle w:val="apple-converted-space"/>
          <w:rFonts w:ascii="Arial" w:hAnsi="Arial" w:cs="Arial"/>
          <w:color w:val="000000"/>
          <w:sz w:val="20"/>
          <w:szCs w:val="20"/>
        </w:rPr>
        <w:t> </w:t>
      </w:r>
      <w:hyperlink r:id="rId16" w:tooltip="Sexual dimorphism" w:history="1">
        <w:r>
          <w:rPr>
            <w:rStyle w:val="Hyperlink"/>
            <w:rFonts w:ascii="Arial" w:hAnsi="Arial" w:cs="Arial"/>
            <w:color w:val="0B0080"/>
            <w:sz w:val="20"/>
            <w:szCs w:val="20"/>
            <w:u w:val="none"/>
          </w:rPr>
          <w:t>sexually dimorphic</w:t>
        </w:r>
      </w:hyperlink>
      <w:r>
        <w:rPr>
          <w:rStyle w:val="apple-converted-space"/>
          <w:rFonts w:ascii="Arial" w:hAnsi="Arial" w:cs="Arial"/>
          <w:color w:val="000000"/>
          <w:sz w:val="20"/>
          <w:szCs w:val="20"/>
        </w:rPr>
        <w:t> </w:t>
      </w:r>
      <w:r>
        <w:rPr>
          <w:rFonts w:ascii="Arial" w:hAnsi="Arial" w:cs="Arial"/>
          <w:color w:val="000000"/>
          <w:sz w:val="20"/>
          <w:szCs w:val="20"/>
        </w:rPr>
        <w:t>in body size, has a low</w:t>
      </w:r>
      <w:r>
        <w:rPr>
          <w:rStyle w:val="apple-converted-space"/>
          <w:rFonts w:ascii="Arial" w:hAnsi="Arial" w:cs="Arial"/>
          <w:color w:val="000000"/>
          <w:sz w:val="20"/>
          <w:szCs w:val="20"/>
        </w:rPr>
        <w:t> </w:t>
      </w:r>
      <w:hyperlink r:id="rId17" w:tooltip="Basal metabolic rate" w:history="1">
        <w:r>
          <w:rPr>
            <w:rStyle w:val="Hyperlink"/>
            <w:rFonts w:ascii="Arial" w:hAnsi="Arial" w:cs="Arial"/>
            <w:color w:val="0B0080"/>
            <w:sz w:val="20"/>
            <w:szCs w:val="20"/>
            <w:u w:val="none"/>
          </w:rPr>
          <w:t>basal metabolic rate</w:t>
        </w:r>
      </w:hyperlink>
      <w:r>
        <w:rPr>
          <w:rFonts w:ascii="Arial" w:hAnsi="Arial" w:cs="Arial"/>
          <w:color w:val="000000"/>
          <w:sz w:val="20"/>
          <w:szCs w:val="20"/>
        </w:rPr>
        <w:t>, no male parental care, and is the only parrot to have a</w:t>
      </w:r>
      <w:r>
        <w:rPr>
          <w:rStyle w:val="apple-converted-space"/>
          <w:rFonts w:ascii="Arial" w:hAnsi="Arial" w:cs="Arial"/>
          <w:color w:val="000000"/>
          <w:sz w:val="20"/>
          <w:szCs w:val="20"/>
        </w:rPr>
        <w:t> </w:t>
      </w:r>
      <w:hyperlink r:id="rId18" w:tooltip="Polygyny" w:history="1">
        <w:r>
          <w:rPr>
            <w:rStyle w:val="Hyperlink"/>
            <w:rFonts w:ascii="Arial" w:hAnsi="Arial" w:cs="Arial"/>
            <w:color w:val="0B0080"/>
            <w:sz w:val="20"/>
            <w:szCs w:val="20"/>
            <w:u w:val="none"/>
          </w:rPr>
          <w:t>polygynous</w:t>
        </w:r>
      </w:hyperlink>
      <w:r>
        <w:rPr>
          <w:rStyle w:val="apple-converted-space"/>
          <w:rFonts w:ascii="Arial" w:hAnsi="Arial" w:cs="Arial"/>
          <w:color w:val="000000"/>
          <w:sz w:val="20"/>
          <w:szCs w:val="20"/>
        </w:rPr>
        <w:t> </w:t>
      </w:r>
      <w:hyperlink r:id="rId19" w:tooltip="Lek (mating arena)" w:history="1">
        <w:r>
          <w:rPr>
            <w:rStyle w:val="Hyperlink"/>
            <w:rFonts w:ascii="Arial" w:hAnsi="Arial" w:cs="Arial"/>
            <w:color w:val="0B0080"/>
            <w:sz w:val="20"/>
            <w:szCs w:val="20"/>
            <w:u w:val="none"/>
          </w:rPr>
          <w:t>lek</w:t>
        </w:r>
      </w:hyperlink>
      <w:r>
        <w:rPr>
          <w:rStyle w:val="apple-converted-space"/>
          <w:rFonts w:ascii="Arial" w:hAnsi="Arial" w:cs="Arial"/>
          <w:color w:val="000000"/>
          <w:sz w:val="20"/>
          <w:szCs w:val="20"/>
        </w:rPr>
        <w:t> </w:t>
      </w:r>
      <w:r>
        <w:rPr>
          <w:rFonts w:ascii="Arial" w:hAnsi="Arial" w:cs="Arial"/>
          <w:color w:val="000000"/>
          <w:sz w:val="20"/>
          <w:szCs w:val="20"/>
        </w:rPr>
        <w:t>breeding system. It is also possibly one of the world's longest-living birds.</w:t>
      </w:r>
      <w:hyperlink r:id="rId20" w:anchor="cite_note-Powlesland2006-3" w:history="1">
        <w:r>
          <w:rPr>
            <w:rStyle w:val="Hyperlink"/>
            <w:rFonts w:ascii="Arial" w:hAnsi="Arial" w:cs="Arial"/>
            <w:color w:val="0B0080"/>
            <w:sz w:val="20"/>
            <w:szCs w:val="20"/>
            <w:u w:val="none"/>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Its anatomy typifies the tendency of bird evolution on oceanic islands, with few predators and abundant food: a generally robust physique, with accretion of</w:t>
      </w:r>
      <w:hyperlink r:id="rId21" w:tooltip="Thermodynamics" w:history="1">
        <w:r>
          <w:rPr>
            <w:rStyle w:val="Hyperlink"/>
            <w:rFonts w:ascii="Arial" w:hAnsi="Arial" w:cs="Arial"/>
            <w:color w:val="0B0080"/>
            <w:sz w:val="20"/>
            <w:szCs w:val="20"/>
            <w:u w:val="none"/>
          </w:rPr>
          <w:t>thermodynamic</w:t>
        </w:r>
      </w:hyperlink>
      <w:r>
        <w:rPr>
          <w:rStyle w:val="apple-converted-space"/>
          <w:rFonts w:ascii="Arial" w:hAnsi="Arial" w:cs="Arial"/>
          <w:color w:val="000000"/>
          <w:sz w:val="20"/>
          <w:szCs w:val="20"/>
        </w:rPr>
        <w:t> </w:t>
      </w:r>
      <w:r>
        <w:rPr>
          <w:rFonts w:ascii="Arial" w:hAnsi="Arial" w:cs="Arial"/>
          <w:color w:val="000000"/>
          <w:sz w:val="20"/>
          <w:szCs w:val="20"/>
        </w:rPr>
        <w:t>efficiency at the expense of flight abilities, reduced wing muscles, and a diminished</w:t>
      </w:r>
      <w:r>
        <w:rPr>
          <w:rStyle w:val="apple-converted-space"/>
          <w:rFonts w:ascii="Arial" w:hAnsi="Arial" w:cs="Arial"/>
          <w:color w:val="000000"/>
          <w:sz w:val="20"/>
          <w:szCs w:val="20"/>
        </w:rPr>
        <w:t> </w:t>
      </w:r>
      <w:hyperlink r:id="rId22" w:tooltip="Keel (bird)" w:history="1">
        <w:r>
          <w:rPr>
            <w:rStyle w:val="Hyperlink"/>
            <w:rFonts w:ascii="Arial" w:hAnsi="Arial" w:cs="Arial"/>
            <w:color w:val="0B0080"/>
            <w:sz w:val="20"/>
            <w:szCs w:val="20"/>
            <w:u w:val="none"/>
          </w:rPr>
          <w:t>keel</w:t>
        </w:r>
      </w:hyperlink>
      <w:r>
        <w:rPr>
          <w:rStyle w:val="apple-converted-space"/>
          <w:rFonts w:ascii="Arial" w:hAnsi="Arial" w:cs="Arial"/>
          <w:color w:val="000000"/>
          <w:sz w:val="20"/>
          <w:szCs w:val="20"/>
        </w:rPr>
        <w:t> </w:t>
      </w:r>
      <w:r>
        <w:rPr>
          <w:rFonts w:ascii="Arial" w:hAnsi="Arial" w:cs="Arial"/>
          <w:color w:val="000000"/>
          <w:sz w:val="20"/>
          <w:szCs w:val="20"/>
        </w:rPr>
        <w:t>on the</w:t>
      </w:r>
      <w:r>
        <w:rPr>
          <w:rStyle w:val="apple-converted-space"/>
          <w:rFonts w:ascii="Arial" w:hAnsi="Arial" w:cs="Arial"/>
          <w:color w:val="000000"/>
          <w:sz w:val="20"/>
          <w:szCs w:val="20"/>
        </w:rPr>
        <w:t> </w:t>
      </w:r>
      <w:hyperlink r:id="rId23" w:tooltip="Sternum" w:history="1">
        <w:r>
          <w:rPr>
            <w:rStyle w:val="Hyperlink"/>
            <w:rFonts w:ascii="Arial" w:hAnsi="Arial" w:cs="Arial"/>
            <w:color w:val="0B0080"/>
            <w:sz w:val="20"/>
            <w:szCs w:val="20"/>
            <w:u w:val="none"/>
          </w:rPr>
          <w:t>sternum</w:t>
        </w:r>
      </w:hyperlink>
      <w:r>
        <w:rPr>
          <w:rFonts w:ascii="Arial" w:hAnsi="Arial" w:cs="Arial"/>
          <w:color w:val="000000"/>
          <w:sz w:val="20"/>
          <w:szCs w:val="20"/>
        </w:rPr>
        <w:t>.</w:t>
      </w:r>
      <w:hyperlink r:id="rId24" w:anchor="cite_note-Powlesland2006-3" w:history="1">
        <w:r>
          <w:rPr>
            <w:rStyle w:val="Hyperlink"/>
            <w:rFonts w:ascii="Arial" w:hAnsi="Arial" w:cs="Arial"/>
            <w:color w:val="0B0080"/>
            <w:sz w:val="20"/>
            <w:szCs w:val="20"/>
            <w:u w:val="none"/>
            <w:vertAlign w:val="superscript"/>
          </w:rPr>
          <w:t>[4]</w:t>
        </w:r>
      </w:hyperlink>
    </w:p>
    <w:p w:rsidR="00F41EE4" w:rsidRDefault="00F41EE4" w:rsidP="00F41EE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Kakapo is critically endangered; as of February 2012, only 126</w:t>
      </w:r>
      <w:hyperlink r:id="rId25" w:anchor="cite_note-Kakapo_count-4" w:history="1">
        <w:r>
          <w:rPr>
            <w:rStyle w:val="Hyperlink"/>
            <w:rFonts w:ascii="Arial" w:hAnsi="Arial" w:cs="Arial"/>
            <w:color w:val="0B0080"/>
            <w:sz w:val="20"/>
            <w:szCs w:val="20"/>
            <w:u w:val="none"/>
            <w:vertAlign w:val="superscript"/>
          </w:rPr>
          <w:t>[5]</w:t>
        </w:r>
      </w:hyperlink>
      <w:r>
        <w:rPr>
          <w:rStyle w:val="apple-converted-space"/>
          <w:rFonts w:ascii="Arial" w:hAnsi="Arial" w:cs="Arial"/>
          <w:color w:val="000000"/>
          <w:sz w:val="20"/>
          <w:szCs w:val="20"/>
        </w:rPr>
        <w:t> </w:t>
      </w:r>
      <w:hyperlink r:id="rId26" w:tooltip="List of Kakapo" w:history="1">
        <w:r>
          <w:rPr>
            <w:rStyle w:val="Hyperlink"/>
            <w:rFonts w:ascii="Arial" w:hAnsi="Arial" w:cs="Arial"/>
            <w:color w:val="0B0080"/>
            <w:sz w:val="20"/>
            <w:szCs w:val="20"/>
            <w:u w:val="none"/>
          </w:rPr>
          <w:t>living individuals are known</w:t>
        </w:r>
      </w:hyperlink>
      <w:r>
        <w:rPr>
          <w:rFonts w:ascii="Arial" w:hAnsi="Arial" w:cs="Arial"/>
          <w:color w:val="000000"/>
          <w:sz w:val="20"/>
          <w:szCs w:val="20"/>
        </w:rPr>
        <w:t>,</w:t>
      </w:r>
      <w:hyperlink r:id="rId27" w:anchor="cite_note-5" w:history="1">
        <w:r>
          <w:rPr>
            <w:rStyle w:val="Hyperlink"/>
            <w:rFonts w:ascii="Arial" w:hAnsi="Arial" w:cs="Arial"/>
            <w:color w:val="0B0080"/>
            <w:sz w:val="20"/>
            <w:szCs w:val="20"/>
            <w:u w:val="none"/>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most of which have been given names.</w:t>
      </w:r>
      <w:hyperlink r:id="rId28" w:anchor="cite_note-6" w:history="1">
        <w:r>
          <w:rPr>
            <w:rStyle w:val="Hyperlink"/>
            <w:rFonts w:ascii="Arial" w:hAnsi="Arial" w:cs="Arial"/>
            <w:color w:val="0B0080"/>
            <w:sz w:val="20"/>
            <w:szCs w:val="20"/>
            <w:u w:val="none"/>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The common ancestor of the Kakapo and the genus</w:t>
      </w:r>
      <w:r>
        <w:rPr>
          <w:rStyle w:val="apple-converted-space"/>
          <w:rFonts w:ascii="Arial" w:hAnsi="Arial" w:cs="Arial"/>
          <w:color w:val="000000"/>
          <w:sz w:val="20"/>
          <w:szCs w:val="20"/>
        </w:rPr>
        <w:t> </w:t>
      </w:r>
      <w:hyperlink r:id="rId29" w:tooltip="Nestor (genus)" w:history="1">
        <w:r>
          <w:rPr>
            <w:rStyle w:val="Hyperlink"/>
            <w:rFonts w:ascii="Arial" w:hAnsi="Arial" w:cs="Arial"/>
            <w:i/>
            <w:iCs/>
            <w:color w:val="0B0080"/>
            <w:sz w:val="20"/>
            <w:szCs w:val="20"/>
            <w:u w:val="none"/>
          </w:rPr>
          <w:t>Nestor</w:t>
        </w:r>
      </w:hyperlink>
      <w:r>
        <w:rPr>
          <w:rStyle w:val="apple-converted-space"/>
          <w:rFonts w:ascii="Arial" w:hAnsi="Arial" w:cs="Arial"/>
          <w:color w:val="000000"/>
          <w:sz w:val="20"/>
          <w:szCs w:val="20"/>
        </w:rPr>
        <w:t> </w:t>
      </w:r>
      <w:r>
        <w:rPr>
          <w:rFonts w:ascii="Arial" w:hAnsi="Arial" w:cs="Arial"/>
          <w:color w:val="000000"/>
          <w:sz w:val="20"/>
          <w:szCs w:val="20"/>
        </w:rPr>
        <w:t>became isolated from the remaining parrot species when New Zealand broke off from</w:t>
      </w:r>
      <w:r>
        <w:rPr>
          <w:rStyle w:val="apple-converted-space"/>
          <w:rFonts w:ascii="Arial" w:hAnsi="Arial" w:cs="Arial"/>
          <w:color w:val="000000"/>
          <w:sz w:val="20"/>
          <w:szCs w:val="20"/>
        </w:rPr>
        <w:t> </w:t>
      </w:r>
      <w:hyperlink r:id="rId30" w:tooltip="Gondwana" w:history="1">
        <w:r>
          <w:rPr>
            <w:rStyle w:val="Hyperlink"/>
            <w:rFonts w:ascii="Arial" w:hAnsi="Arial" w:cs="Arial"/>
            <w:color w:val="0B0080"/>
            <w:sz w:val="20"/>
            <w:szCs w:val="20"/>
            <w:u w:val="none"/>
          </w:rPr>
          <w:t>Gondwana</w:t>
        </w:r>
      </w:hyperlink>
      <w:r>
        <w:rPr>
          <w:rFonts w:ascii="Arial" w:hAnsi="Arial" w:cs="Arial"/>
          <w:color w:val="000000"/>
          <w:sz w:val="20"/>
          <w:szCs w:val="20"/>
        </w:rPr>
        <w:t>, around 82 million years ago. Around 70 million years ago, the kakapo diverged from the genus</w:t>
      </w:r>
      <w:r>
        <w:rPr>
          <w:rStyle w:val="apple-converted-space"/>
          <w:rFonts w:ascii="Arial" w:hAnsi="Arial" w:cs="Arial"/>
          <w:color w:val="000000"/>
          <w:sz w:val="20"/>
          <w:szCs w:val="20"/>
        </w:rPr>
        <w:t> </w:t>
      </w:r>
      <w:r>
        <w:rPr>
          <w:rFonts w:ascii="Arial" w:hAnsi="Arial" w:cs="Arial"/>
          <w:i/>
          <w:iCs/>
          <w:color w:val="000000"/>
          <w:sz w:val="20"/>
          <w:szCs w:val="20"/>
        </w:rPr>
        <w:t>Nestor</w:t>
      </w:r>
      <w:r>
        <w:rPr>
          <w:rFonts w:ascii="Arial" w:hAnsi="Arial" w:cs="Arial"/>
          <w:color w:val="000000"/>
          <w:sz w:val="20"/>
          <w:szCs w:val="20"/>
        </w:rPr>
        <w:t>.</w:t>
      </w:r>
      <w:hyperlink r:id="rId31" w:anchor="cite_note-Wright-7" w:history="1">
        <w:r>
          <w:rPr>
            <w:rStyle w:val="Hyperlink"/>
            <w:rFonts w:ascii="Arial" w:hAnsi="Arial" w:cs="Arial"/>
            <w:color w:val="0B0080"/>
            <w:sz w:val="20"/>
            <w:szCs w:val="20"/>
            <w:u w:val="none"/>
            <w:vertAlign w:val="superscript"/>
          </w:rPr>
          <w:t>[8]</w:t>
        </w:r>
      </w:hyperlink>
      <w:hyperlink r:id="rId32" w:anchor="cite_note-Grant-Mackie-8" w:history="1">
        <w:r>
          <w:rPr>
            <w:rStyle w:val="Hyperlink"/>
            <w:rFonts w:ascii="Arial" w:hAnsi="Arial" w:cs="Arial"/>
            <w:color w:val="0B0080"/>
            <w:sz w:val="20"/>
            <w:szCs w:val="20"/>
            <w:u w:val="none"/>
            <w:vertAlign w:val="superscript"/>
          </w:rPr>
          <w:t>[9]</w:t>
        </w:r>
      </w:hyperlink>
      <w:hyperlink r:id="rId33" w:anchor="cite_note-deKloet-9" w:history="1">
        <w:r>
          <w:rPr>
            <w:rStyle w:val="Hyperlink"/>
            <w:rFonts w:ascii="Arial" w:hAnsi="Arial" w:cs="Arial"/>
            <w:color w:val="0B0080"/>
            <w:sz w:val="20"/>
            <w:szCs w:val="20"/>
            <w:u w:val="none"/>
            <w:vertAlign w:val="superscript"/>
          </w:rPr>
          <w:t>[10]</w:t>
        </w:r>
      </w:hyperlink>
      <w:r>
        <w:rPr>
          <w:rStyle w:val="apple-converted-space"/>
          <w:rFonts w:ascii="Arial" w:hAnsi="Arial" w:cs="Arial"/>
          <w:color w:val="000000"/>
          <w:sz w:val="20"/>
          <w:szCs w:val="20"/>
        </w:rPr>
        <w:t> </w:t>
      </w:r>
      <w:r>
        <w:rPr>
          <w:rFonts w:ascii="Arial" w:hAnsi="Arial" w:cs="Arial"/>
          <w:color w:val="000000"/>
          <w:sz w:val="20"/>
          <w:szCs w:val="20"/>
        </w:rPr>
        <w:t>In the absence of</w:t>
      </w:r>
      <w:r>
        <w:rPr>
          <w:rStyle w:val="apple-converted-space"/>
          <w:rFonts w:ascii="Arial" w:hAnsi="Arial" w:cs="Arial"/>
          <w:color w:val="000000"/>
          <w:sz w:val="20"/>
          <w:szCs w:val="20"/>
        </w:rPr>
        <w:t> </w:t>
      </w:r>
      <w:hyperlink r:id="rId34" w:tooltip="Mammal" w:history="1">
        <w:r>
          <w:rPr>
            <w:rStyle w:val="Hyperlink"/>
            <w:rFonts w:ascii="Arial" w:hAnsi="Arial" w:cs="Arial"/>
            <w:color w:val="0B0080"/>
            <w:sz w:val="20"/>
            <w:szCs w:val="20"/>
            <w:u w:val="none"/>
          </w:rPr>
          <w:t>mammalian</w:t>
        </w:r>
      </w:hyperlink>
      <w:r>
        <w:rPr>
          <w:rStyle w:val="apple-converted-space"/>
          <w:rFonts w:ascii="Arial" w:hAnsi="Arial" w:cs="Arial"/>
          <w:color w:val="000000"/>
          <w:sz w:val="20"/>
          <w:szCs w:val="20"/>
        </w:rPr>
        <w:t> </w:t>
      </w:r>
      <w:r>
        <w:rPr>
          <w:rFonts w:ascii="Arial" w:hAnsi="Arial" w:cs="Arial"/>
          <w:color w:val="000000"/>
          <w:sz w:val="20"/>
          <w:szCs w:val="20"/>
        </w:rPr>
        <w:t>predators, it lost the ability to fly. Because of Polynesian and European colonisation and the introduction of</w:t>
      </w:r>
      <w:r>
        <w:rPr>
          <w:rStyle w:val="apple-converted-space"/>
          <w:rFonts w:ascii="Arial" w:hAnsi="Arial" w:cs="Arial"/>
          <w:color w:val="000000"/>
          <w:sz w:val="20"/>
          <w:szCs w:val="20"/>
        </w:rPr>
        <w:t> </w:t>
      </w:r>
      <w:hyperlink r:id="rId35" w:tooltip="Predator" w:history="1">
        <w:r>
          <w:rPr>
            <w:rStyle w:val="Hyperlink"/>
            <w:rFonts w:ascii="Arial" w:hAnsi="Arial" w:cs="Arial"/>
            <w:color w:val="0B0080"/>
            <w:sz w:val="20"/>
            <w:szCs w:val="20"/>
            <w:u w:val="none"/>
          </w:rPr>
          <w:t>predators</w:t>
        </w:r>
      </w:hyperlink>
      <w:r>
        <w:rPr>
          <w:rStyle w:val="apple-converted-space"/>
          <w:rFonts w:ascii="Arial" w:hAnsi="Arial" w:cs="Arial"/>
          <w:color w:val="000000"/>
          <w:sz w:val="20"/>
          <w:szCs w:val="20"/>
        </w:rPr>
        <w:t> </w:t>
      </w:r>
      <w:r>
        <w:rPr>
          <w:rFonts w:ascii="Arial" w:hAnsi="Arial" w:cs="Arial"/>
          <w:color w:val="000000"/>
          <w:sz w:val="20"/>
          <w:szCs w:val="20"/>
        </w:rPr>
        <w:t>such as</w:t>
      </w:r>
      <w:r>
        <w:rPr>
          <w:rStyle w:val="apple-converted-space"/>
          <w:rFonts w:ascii="Arial" w:hAnsi="Arial" w:cs="Arial"/>
          <w:color w:val="000000"/>
          <w:sz w:val="20"/>
          <w:szCs w:val="20"/>
        </w:rPr>
        <w:t> </w:t>
      </w:r>
      <w:hyperlink r:id="rId36" w:tooltip="Cat" w:history="1">
        <w:r>
          <w:rPr>
            <w:rStyle w:val="Hyperlink"/>
            <w:rFonts w:ascii="Arial" w:hAnsi="Arial" w:cs="Arial"/>
            <w:color w:val="0B0080"/>
            <w:sz w:val="20"/>
            <w:szCs w:val="20"/>
            <w:u w:val="none"/>
          </w:rPr>
          <w:t>cats</w:t>
        </w:r>
      </w:hyperlink>
      <w:r>
        <w:rPr>
          <w:rFonts w:ascii="Arial" w:hAnsi="Arial" w:cs="Arial"/>
          <w:color w:val="000000"/>
          <w:sz w:val="20"/>
          <w:szCs w:val="20"/>
        </w:rPr>
        <w:t>,</w:t>
      </w:r>
      <w:r>
        <w:rPr>
          <w:rStyle w:val="apple-converted-space"/>
          <w:rFonts w:ascii="Arial" w:hAnsi="Arial" w:cs="Arial"/>
          <w:color w:val="000000"/>
          <w:sz w:val="20"/>
          <w:szCs w:val="20"/>
        </w:rPr>
        <w:t> </w:t>
      </w:r>
      <w:hyperlink r:id="rId37" w:tooltip="Rat" w:history="1">
        <w:r>
          <w:rPr>
            <w:rStyle w:val="Hyperlink"/>
            <w:rFonts w:ascii="Arial" w:hAnsi="Arial" w:cs="Arial"/>
            <w:color w:val="0B0080"/>
            <w:sz w:val="20"/>
            <w:szCs w:val="20"/>
            <w:u w:val="none"/>
          </w:rPr>
          <w:t>rats</w:t>
        </w:r>
      </w:hyperlink>
      <w:r>
        <w:rPr>
          <w:rFonts w:ascii="Arial" w:hAnsi="Arial" w:cs="Arial"/>
          <w:color w:val="000000"/>
          <w:sz w:val="20"/>
          <w:szCs w:val="20"/>
        </w:rPr>
        <w:t>,</w:t>
      </w:r>
      <w:r>
        <w:rPr>
          <w:rStyle w:val="apple-converted-space"/>
          <w:rFonts w:ascii="Arial" w:hAnsi="Arial" w:cs="Arial"/>
          <w:color w:val="000000"/>
          <w:sz w:val="20"/>
          <w:szCs w:val="20"/>
        </w:rPr>
        <w:t> </w:t>
      </w:r>
      <w:hyperlink r:id="rId38" w:tooltip="Ferret" w:history="1">
        <w:r>
          <w:rPr>
            <w:rStyle w:val="Hyperlink"/>
            <w:rFonts w:ascii="Arial" w:hAnsi="Arial" w:cs="Arial"/>
            <w:color w:val="0B0080"/>
            <w:sz w:val="20"/>
            <w:szCs w:val="20"/>
            <w:u w:val="none"/>
          </w:rPr>
          <w:t>ferrets</w:t>
        </w:r>
      </w:hyperlink>
      <w:r>
        <w:rPr>
          <w:rFonts w:ascii="Arial" w:hAnsi="Arial" w:cs="Arial"/>
          <w:color w:val="000000"/>
          <w:sz w:val="20"/>
          <w:szCs w:val="20"/>
        </w:rPr>
        <w:t>, and</w:t>
      </w:r>
      <w:r>
        <w:rPr>
          <w:rStyle w:val="apple-converted-space"/>
          <w:rFonts w:ascii="Arial" w:hAnsi="Arial" w:cs="Arial"/>
          <w:color w:val="000000"/>
          <w:sz w:val="20"/>
          <w:szCs w:val="20"/>
        </w:rPr>
        <w:t> </w:t>
      </w:r>
      <w:hyperlink r:id="rId39" w:tooltip="Stoat" w:history="1">
        <w:r>
          <w:rPr>
            <w:rStyle w:val="Hyperlink"/>
            <w:rFonts w:ascii="Arial" w:hAnsi="Arial" w:cs="Arial"/>
            <w:color w:val="0B0080"/>
            <w:sz w:val="20"/>
            <w:szCs w:val="20"/>
            <w:u w:val="none"/>
          </w:rPr>
          <w:t>stoats</w:t>
        </w:r>
      </w:hyperlink>
      <w:r>
        <w:rPr>
          <w:rFonts w:ascii="Arial" w:hAnsi="Arial" w:cs="Arial"/>
          <w:color w:val="000000"/>
          <w:sz w:val="20"/>
          <w:szCs w:val="20"/>
        </w:rPr>
        <w:t>, the Kakapo was almost wiped out. Conservation efforts began in the 1890s, but they were not very successful until the implementation of the Kakapo Recovery Plan in the 1980s. As of April 2012, surviving Kakapo are kept on three predator-free islands,</w:t>
      </w:r>
      <w:r>
        <w:rPr>
          <w:rStyle w:val="apple-converted-space"/>
          <w:rFonts w:ascii="Arial" w:hAnsi="Arial" w:cs="Arial"/>
          <w:color w:val="000000"/>
          <w:sz w:val="20"/>
          <w:szCs w:val="20"/>
        </w:rPr>
        <w:t> </w:t>
      </w:r>
      <w:hyperlink r:id="rId40" w:tooltip="Codfish Island" w:history="1">
        <w:r>
          <w:rPr>
            <w:rStyle w:val="Hyperlink"/>
            <w:rFonts w:ascii="Arial" w:hAnsi="Arial" w:cs="Arial"/>
            <w:color w:val="0B0080"/>
            <w:sz w:val="20"/>
            <w:szCs w:val="20"/>
            <w:u w:val="none"/>
          </w:rPr>
          <w:t>Codfish (Whenua Hou)</w:t>
        </w:r>
      </w:hyperlink>
      <w:r>
        <w:rPr>
          <w:rFonts w:ascii="Arial" w:hAnsi="Arial" w:cs="Arial"/>
          <w:color w:val="000000"/>
          <w:sz w:val="20"/>
          <w:szCs w:val="20"/>
        </w:rPr>
        <w:t>,</w:t>
      </w:r>
      <w:r>
        <w:rPr>
          <w:rStyle w:val="apple-converted-space"/>
          <w:rFonts w:ascii="Arial" w:hAnsi="Arial" w:cs="Arial"/>
          <w:color w:val="000000"/>
          <w:sz w:val="20"/>
          <w:szCs w:val="20"/>
        </w:rPr>
        <w:t> </w:t>
      </w:r>
      <w:hyperlink r:id="rId41" w:tooltip="Anchor Island" w:history="1">
        <w:r>
          <w:rPr>
            <w:rStyle w:val="Hyperlink"/>
            <w:rFonts w:ascii="Arial" w:hAnsi="Arial" w:cs="Arial"/>
            <w:color w:val="0B0080"/>
            <w:sz w:val="20"/>
            <w:szCs w:val="20"/>
            <w:u w:val="none"/>
          </w:rPr>
          <w:t>Anchor</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42" w:tooltip="Little Barrier Island" w:history="1">
        <w:r>
          <w:rPr>
            <w:rStyle w:val="Hyperlink"/>
            <w:rFonts w:ascii="Arial" w:hAnsi="Arial" w:cs="Arial"/>
            <w:color w:val="0B0080"/>
            <w:sz w:val="20"/>
            <w:szCs w:val="20"/>
            <w:u w:val="none"/>
          </w:rPr>
          <w:t>Little Barrier</w:t>
        </w:r>
      </w:hyperlink>
      <w:r>
        <w:rPr>
          <w:rFonts w:ascii="Arial" w:hAnsi="Arial" w:cs="Arial"/>
          <w:color w:val="000000"/>
          <w:sz w:val="20"/>
          <w:szCs w:val="20"/>
        </w:rPr>
        <w:t>islands, where they are closely monitored.</w:t>
      </w:r>
      <w:hyperlink r:id="rId43" w:anchor="cite_note-10" w:history="1">
        <w:r>
          <w:rPr>
            <w:rStyle w:val="Hyperlink"/>
            <w:rFonts w:ascii="Arial" w:hAnsi="Arial" w:cs="Arial"/>
            <w:color w:val="0B0080"/>
            <w:sz w:val="20"/>
            <w:szCs w:val="20"/>
            <w:u w:val="none"/>
            <w:vertAlign w:val="superscript"/>
          </w:rPr>
          <w:t>[11]</w:t>
        </w:r>
      </w:hyperlink>
      <w:hyperlink r:id="rId44" w:anchor="cite_note-barrier-11" w:history="1">
        <w:r>
          <w:rPr>
            <w:rStyle w:val="Hyperlink"/>
            <w:rFonts w:ascii="Arial" w:hAnsi="Arial" w:cs="Arial"/>
            <w:color w:val="0B0080"/>
            <w:sz w:val="20"/>
            <w:szCs w:val="20"/>
            <w:u w:val="none"/>
            <w:vertAlign w:val="superscript"/>
          </w:rPr>
          <w:t>[12]</w:t>
        </w:r>
      </w:hyperlink>
      <w:r>
        <w:rPr>
          <w:rStyle w:val="apple-converted-space"/>
          <w:rFonts w:ascii="Arial" w:hAnsi="Arial" w:cs="Arial"/>
          <w:color w:val="000000"/>
          <w:sz w:val="20"/>
          <w:szCs w:val="20"/>
        </w:rPr>
        <w:t> </w:t>
      </w:r>
      <w:r>
        <w:rPr>
          <w:rFonts w:ascii="Arial" w:hAnsi="Arial" w:cs="Arial"/>
          <w:color w:val="000000"/>
          <w:sz w:val="20"/>
          <w:szCs w:val="20"/>
        </w:rPr>
        <w:t>Two large Fiordland islands,</w:t>
      </w:r>
      <w:r>
        <w:rPr>
          <w:rStyle w:val="apple-converted-space"/>
          <w:rFonts w:ascii="Arial" w:hAnsi="Arial" w:cs="Arial"/>
          <w:color w:val="000000"/>
          <w:sz w:val="20"/>
          <w:szCs w:val="20"/>
        </w:rPr>
        <w:t> </w:t>
      </w:r>
      <w:hyperlink r:id="rId45" w:tooltip="Resolution Island, New Zealand" w:history="1">
        <w:r>
          <w:rPr>
            <w:rStyle w:val="Hyperlink"/>
            <w:rFonts w:ascii="Arial" w:hAnsi="Arial" w:cs="Arial"/>
            <w:color w:val="0B0080"/>
            <w:sz w:val="20"/>
            <w:szCs w:val="20"/>
            <w:u w:val="none"/>
          </w:rPr>
          <w:t>Resolution</w:t>
        </w:r>
      </w:hyperlink>
      <w:r>
        <w:rPr>
          <w:rStyle w:val="apple-converted-space"/>
          <w:rFonts w:ascii="Arial" w:hAnsi="Arial" w:cs="Arial"/>
          <w:color w:val="000000"/>
          <w:sz w:val="20"/>
          <w:szCs w:val="20"/>
        </w:rPr>
        <w:t> </w:t>
      </w:r>
      <w:r>
        <w:rPr>
          <w:rFonts w:ascii="Arial" w:hAnsi="Arial" w:cs="Arial"/>
          <w:color w:val="000000"/>
          <w:sz w:val="20"/>
          <w:szCs w:val="20"/>
        </w:rPr>
        <w:t>and</w:t>
      </w:r>
      <w:hyperlink r:id="rId46" w:tooltip="Secretary Island" w:history="1">
        <w:r>
          <w:rPr>
            <w:rStyle w:val="Hyperlink"/>
            <w:rFonts w:ascii="Arial" w:hAnsi="Arial" w:cs="Arial"/>
            <w:color w:val="0B0080"/>
            <w:sz w:val="20"/>
            <w:szCs w:val="20"/>
            <w:u w:val="none"/>
          </w:rPr>
          <w:t>Secretary</w:t>
        </w:r>
      </w:hyperlink>
      <w:r>
        <w:rPr>
          <w:rFonts w:ascii="Arial" w:hAnsi="Arial" w:cs="Arial"/>
          <w:color w:val="000000"/>
          <w:sz w:val="20"/>
          <w:szCs w:val="20"/>
        </w:rPr>
        <w:t>, have been the subject of large-scale</w:t>
      </w:r>
      <w:r>
        <w:rPr>
          <w:rStyle w:val="apple-converted-space"/>
          <w:rFonts w:ascii="Arial" w:hAnsi="Arial" w:cs="Arial"/>
          <w:color w:val="000000"/>
          <w:sz w:val="20"/>
          <w:szCs w:val="20"/>
        </w:rPr>
        <w:t> </w:t>
      </w:r>
      <w:hyperlink r:id="rId47" w:tooltip="Island restoration" w:history="1">
        <w:r>
          <w:rPr>
            <w:rStyle w:val="Hyperlink"/>
            <w:rFonts w:ascii="Arial" w:hAnsi="Arial" w:cs="Arial"/>
            <w:color w:val="0B0080"/>
            <w:sz w:val="20"/>
            <w:szCs w:val="20"/>
            <w:u w:val="none"/>
          </w:rPr>
          <w:t>ecological restoration</w:t>
        </w:r>
      </w:hyperlink>
      <w:r>
        <w:rPr>
          <w:rStyle w:val="apple-converted-space"/>
          <w:rFonts w:ascii="Arial" w:hAnsi="Arial" w:cs="Arial"/>
          <w:color w:val="000000"/>
          <w:sz w:val="20"/>
          <w:szCs w:val="20"/>
        </w:rPr>
        <w:t> </w:t>
      </w:r>
      <w:r>
        <w:rPr>
          <w:rFonts w:ascii="Arial" w:hAnsi="Arial" w:cs="Arial"/>
          <w:color w:val="000000"/>
          <w:sz w:val="20"/>
          <w:szCs w:val="20"/>
        </w:rPr>
        <w:t>activities to prepare self-sustaining</w:t>
      </w:r>
      <w:r>
        <w:rPr>
          <w:rStyle w:val="apple-converted-space"/>
          <w:rFonts w:ascii="Arial" w:hAnsi="Arial" w:cs="Arial"/>
          <w:color w:val="000000"/>
          <w:sz w:val="20"/>
          <w:szCs w:val="20"/>
        </w:rPr>
        <w:t> </w:t>
      </w:r>
      <w:hyperlink r:id="rId48" w:tooltip="Ecosystem" w:history="1">
        <w:r>
          <w:rPr>
            <w:rStyle w:val="Hyperlink"/>
            <w:rFonts w:ascii="Arial" w:hAnsi="Arial" w:cs="Arial"/>
            <w:color w:val="0B0080"/>
            <w:sz w:val="20"/>
            <w:szCs w:val="20"/>
            <w:u w:val="none"/>
          </w:rPr>
          <w:t>ecosystems</w:t>
        </w:r>
      </w:hyperlink>
      <w:r>
        <w:rPr>
          <w:rStyle w:val="apple-converted-space"/>
          <w:rFonts w:ascii="Arial" w:hAnsi="Arial" w:cs="Arial"/>
          <w:color w:val="000000"/>
          <w:sz w:val="20"/>
          <w:szCs w:val="20"/>
        </w:rPr>
        <w:t> </w:t>
      </w:r>
      <w:r>
        <w:rPr>
          <w:rFonts w:ascii="Arial" w:hAnsi="Arial" w:cs="Arial"/>
          <w:color w:val="000000"/>
          <w:sz w:val="20"/>
          <w:szCs w:val="20"/>
        </w:rPr>
        <w:t>with suitable habitat for the Kakapo.</w:t>
      </w:r>
    </w:p>
    <w:p w:rsidR="00F41EE4" w:rsidRDefault="00F41EE4" w:rsidP="00F41EE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conservation of the Kakapo has made the species well known. Many books and documentaries detailing the plight of the Kakapo have been produced in recent years, one of the earliest being</w:t>
      </w:r>
      <w:r>
        <w:rPr>
          <w:rStyle w:val="apple-converted-space"/>
          <w:rFonts w:ascii="Arial" w:hAnsi="Arial" w:cs="Arial"/>
          <w:color w:val="000000"/>
          <w:sz w:val="20"/>
          <w:szCs w:val="20"/>
        </w:rPr>
        <w:t> </w:t>
      </w:r>
      <w:r>
        <w:rPr>
          <w:rFonts w:ascii="Arial" w:hAnsi="Arial" w:cs="Arial"/>
          <w:i/>
          <w:iCs/>
          <w:color w:val="000000"/>
          <w:sz w:val="20"/>
          <w:szCs w:val="20"/>
        </w:rPr>
        <w:t>Two in the Bush</w:t>
      </w:r>
      <w:r>
        <w:rPr>
          <w:rFonts w:ascii="Arial" w:hAnsi="Arial" w:cs="Arial"/>
          <w:color w:val="000000"/>
          <w:sz w:val="20"/>
          <w:szCs w:val="20"/>
        </w:rPr>
        <w:t>, made by</w:t>
      </w:r>
      <w:r>
        <w:rPr>
          <w:rStyle w:val="apple-converted-space"/>
          <w:rFonts w:ascii="Arial" w:hAnsi="Arial" w:cs="Arial"/>
          <w:color w:val="000000"/>
          <w:sz w:val="20"/>
          <w:szCs w:val="20"/>
        </w:rPr>
        <w:t> </w:t>
      </w:r>
      <w:hyperlink r:id="rId49" w:tooltip="Gerald Durrell" w:history="1">
        <w:r>
          <w:rPr>
            <w:rStyle w:val="Hyperlink"/>
            <w:rFonts w:ascii="Arial" w:hAnsi="Arial" w:cs="Arial"/>
            <w:color w:val="0B0080"/>
            <w:sz w:val="20"/>
            <w:szCs w:val="20"/>
            <w:u w:val="none"/>
          </w:rPr>
          <w:t>Gerald Durrell</w:t>
        </w:r>
      </w:hyperlink>
      <w:r>
        <w:rPr>
          <w:rStyle w:val="apple-converted-space"/>
          <w:rFonts w:ascii="Arial" w:hAnsi="Arial" w:cs="Arial"/>
          <w:color w:val="000000"/>
          <w:sz w:val="20"/>
          <w:szCs w:val="20"/>
        </w:rPr>
        <w:t> </w:t>
      </w:r>
      <w:r>
        <w:rPr>
          <w:rFonts w:ascii="Arial" w:hAnsi="Arial" w:cs="Arial"/>
          <w:color w:val="000000"/>
          <w:sz w:val="20"/>
          <w:szCs w:val="20"/>
        </w:rPr>
        <w:t>for the</w:t>
      </w:r>
      <w:r>
        <w:rPr>
          <w:rStyle w:val="apple-converted-space"/>
          <w:rFonts w:ascii="Arial" w:hAnsi="Arial" w:cs="Arial"/>
          <w:color w:val="000000"/>
          <w:sz w:val="20"/>
          <w:szCs w:val="20"/>
        </w:rPr>
        <w:t> </w:t>
      </w:r>
      <w:hyperlink r:id="rId50" w:tooltip="BBC" w:history="1">
        <w:r>
          <w:rPr>
            <w:rStyle w:val="Hyperlink"/>
            <w:rFonts w:ascii="Arial" w:hAnsi="Arial" w:cs="Arial"/>
            <w:color w:val="0B0080"/>
            <w:sz w:val="20"/>
            <w:szCs w:val="20"/>
            <w:u w:val="none"/>
          </w:rPr>
          <w:t>BBC</w:t>
        </w:r>
      </w:hyperlink>
      <w:r>
        <w:rPr>
          <w:rStyle w:val="apple-converted-space"/>
          <w:rFonts w:ascii="Arial" w:hAnsi="Arial" w:cs="Arial"/>
          <w:color w:val="000000"/>
          <w:sz w:val="20"/>
          <w:szCs w:val="20"/>
        </w:rPr>
        <w:t> </w:t>
      </w:r>
      <w:r>
        <w:rPr>
          <w:rFonts w:ascii="Arial" w:hAnsi="Arial" w:cs="Arial"/>
          <w:color w:val="000000"/>
          <w:sz w:val="20"/>
          <w:szCs w:val="20"/>
        </w:rPr>
        <w:t>in 1962.</w:t>
      </w:r>
      <w:hyperlink r:id="rId51" w:anchor="cite_note-GeraldDurrellBBC-12" w:history="1">
        <w:r>
          <w:rPr>
            <w:rStyle w:val="Hyperlink"/>
            <w:rFonts w:ascii="Arial" w:hAnsi="Arial" w:cs="Arial"/>
            <w:color w:val="0B0080"/>
            <w:sz w:val="20"/>
            <w:szCs w:val="20"/>
            <w:u w:val="none"/>
            <w:vertAlign w:val="superscript"/>
          </w:rPr>
          <w:t>[13]</w:t>
        </w:r>
      </w:hyperlink>
      <w:r>
        <w:rPr>
          <w:rStyle w:val="apple-converted-space"/>
          <w:rFonts w:ascii="Arial" w:hAnsi="Arial" w:cs="Arial"/>
          <w:color w:val="000000"/>
          <w:sz w:val="20"/>
          <w:szCs w:val="20"/>
        </w:rPr>
        <w:t> </w:t>
      </w:r>
      <w:r>
        <w:rPr>
          <w:rFonts w:ascii="Arial" w:hAnsi="Arial" w:cs="Arial"/>
          <w:color w:val="000000"/>
          <w:sz w:val="20"/>
          <w:szCs w:val="20"/>
        </w:rPr>
        <w:t>A feature length documentary,</w:t>
      </w:r>
      <w:r>
        <w:rPr>
          <w:rStyle w:val="apple-converted-space"/>
          <w:rFonts w:ascii="Arial" w:hAnsi="Arial" w:cs="Arial"/>
          <w:color w:val="000000"/>
          <w:sz w:val="20"/>
          <w:szCs w:val="20"/>
        </w:rPr>
        <w:t> </w:t>
      </w:r>
      <w:r>
        <w:rPr>
          <w:rFonts w:ascii="Arial" w:hAnsi="Arial" w:cs="Arial"/>
          <w:i/>
          <w:iCs/>
          <w:color w:val="000000"/>
          <w:sz w:val="20"/>
          <w:szCs w:val="20"/>
        </w:rPr>
        <w:t>The Unnatural History of the Kakapo</w:t>
      </w:r>
      <w:hyperlink r:id="rId52" w:anchor="cite_note-13" w:history="1">
        <w:r>
          <w:rPr>
            <w:rStyle w:val="Hyperlink"/>
            <w:rFonts w:ascii="Arial" w:hAnsi="Arial" w:cs="Arial"/>
            <w:color w:val="0B0080"/>
            <w:sz w:val="20"/>
            <w:szCs w:val="20"/>
            <w:u w:val="none"/>
            <w:vertAlign w:val="superscript"/>
          </w:rPr>
          <w:t>[14]</w:t>
        </w:r>
      </w:hyperlink>
      <w:r>
        <w:rPr>
          <w:rStyle w:val="apple-converted-space"/>
          <w:rFonts w:ascii="Arial" w:hAnsi="Arial" w:cs="Arial"/>
          <w:color w:val="000000"/>
          <w:sz w:val="20"/>
          <w:szCs w:val="20"/>
        </w:rPr>
        <w:t> </w:t>
      </w:r>
      <w:r>
        <w:rPr>
          <w:rFonts w:ascii="Arial" w:hAnsi="Arial" w:cs="Arial"/>
          <w:color w:val="000000"/>
          <w:sz w:val="20"/>
          <w:szCs w:val="20"/>
        </w:rPr>
        <w:t>won two major awards at the</w:t>
      </w:r>
      <w:hyperlink r:id="rId53" w:tooltip="Reel Earth Environmental Film Festival" w:history="1">
        <w:r>
          <w:rPr>
            <w:rStyle w:val="Hyperlink"/>
            <w:rFonts w:ascii="Arial" w:hAnsi="Arial" w:cs="Arial"/>
            <w:color w:val="0B0080"/>
            <w:sz w:val="20"/>
            <w:szCs w:val="20"/>
            <w:u w:val="none"/>
          </w:rPr>
          <w:t>Reel Earth Environmental Film Festival</w:t>
        </w:r>
      </w:hyperlink>
      <w:r>
        <w:rPr>
          <w:rFonts w:ascii="Arial" w:hAnsi="Arial" w:cs="Arial"/>
          <w:color w:val="000000"/>
          <w:sz w:val="20"/>
          <w:szCs w:val="20"/>
        </w:rPr>
        <w:t>. Two of the most significant documentaries, both made by</w:t>
      </w:r>
      <w:r>
        <w:rPr>
          <w:rStyle w:val="apple-converted-space"/>
          <w:rFonts w:ascii="Arial" w:hAnsi="Arial" w:cs="Arial"/>
          <w:color w:val="000000"/>
          <w:sz w:val="20"/>
          <w:szCs w:val="20"/>
        </w:rPr>
        <w:t> </w:t>
      </w:r>
      <w:hyperlink r:id="rId54" w:tooltip="NHNZ" w:history="1">
        <w:r>
          <w:rPr>
            <w:rStyle w:val="Hyperlink"/>
            <w:rFonts w:ascii="Arial" w:hAnsi="Arial" w:cs="Arial"/>
            <w:color w:val="0B0080"/>
            <w:sz w:val="20"/>
            <w:szCs w:val="20"/>
            <w:u w:val="none"/>
          </w:rPr>
          <w:t>NHNZ</w:t>
        </w:r>
      </w:hyperlink>
      <w:r>
        <w:rPr>
          <w:rFonts w:ascii="Arial" w:hAnsi="Arial" w:cs="Arial"/>
          <w:color w:val="000000"/>
          <w:sz w:val="20"/>
          <w:szCs w:val="20"/>
        </w:rPr>
        <w:t>, are</w:t>
      </w:r>
      <w:r>
        <w:rPr>
          <w:rStyle w:val="apple-converted-space"/>
          <w:rFonts w:ascii="Arial" w:hAnsi="Arial" w:cs="Arial"/>
          <w:color w:val="000000"/>
          <w:sz w:val="20"/>
          <w:szCs w:val="20"/>
        </w:rPr>
        <w:t> </w:t>
      </w:r>
      <w:r>
        <w:rPr>
          <w:rFonts w:ascii="Arial" w:hAnsi="Arial" w:cs="Arial"/>
          <w:i/>
          <w:iCs/>
          <w:color w:val="000000"/>
          <w:sz w:val="20"/>
          <w:szCs w:val="20"/>
        </w:rPr>
        <w:t>Kakapo - Night Parrot</w:t>
      </w:r>
      <w:r>
        <w:rPr>
          <w:rStyle w:val="apple-converted-space"/>
          <w:rFonts w:ascii="Arial" w:hAnsi="Arial" w:cs="Arial"/>
          <w:color w:val="000000"/>
          <w:sz w:val="20"/>
          <w:szCs w:val="20"/>
        </w:rPr>
        <w:t> </w:t>
      </w:r>
      <w:r>
        <w:rPr>
          <w:rFonts w:ascii="Arial" w:hAnsi="Arial" w:cs="Arial"/>
          <w:color w:val="000000"/>
          <w:sz w:val="20"/>
          <w:szCs w:val="20"/>
        </w:rPr>
        <w:t>(1982) and</w:t>
      </w:r>
      <w:r>
        <w:rPr>
          <w:rStyle w:val="apple-converted-space"/>
          <w:rFonts w:ascii="Arial" w:hAnsi="Arial" w:cs="Arial"/>
          <w:color w:val="000000"/>
          <w:sz w:val="20"/>
          <w:szCs w:val="20"/>
        </w:rPr>
        <w:t> </w:t>
      </w:r>
      <w:r>
        <w:rPr>
          <w:rFonts w:ascii="Arial" w:hAnsi="Arial" w:cs="Arial"/>
          <w:i/>
          <w:iCs/>
          <w:color w:val="000000"/>
          <w:sz w:val="20"/>
          <w:szCs w:val="20"/>
        </w:rPr>
        <w:t>To Save the Kakapo</w:t>
      </w:r>
      <w:r>
        <w:rPr>
          <w:rStyle w:val="apple-converted-space"/>
          <w:rFonts w:ascii="Arial" w:hAnsi="Arial" w:cs="Arial"/>
          <w:color w:val="000000"/>
          <w:sz w:val="20"/>
          <w:szCs w:val="20"/>
        </w:rPr>
        <w:t> </w:t>
      </w:r>
      <w:r>
        <w:rPr>
          <w:rFonts w:ascii="Arial" w:hAnsi="Arial" w:cs="Arial"/>
          <w:color w:val="000000"/>
          <w:sz w:val="20"/>
          <w:szCs w:val="20"/>
        </w:rPr>
        <w:t>(1997). The</w:t>
      </w:r>
      <w:hyperlink r:id="rId55" w:tooltip="BBC" w:history="1">
        <w:r>
          <w:rPr>
            <w:rStyle w:val="Hyperlink"/>
            <w:rFonts w:ascii="Arial" w:hAnsi="Arial" w:cs="Arial"/>
            <w:color w:val="0B0080"/>
            <w:sz w:val="20"/>
            <w:szCs w:val="20"/>
            <w:u w:val="none"/>
          </w:rPr>
          <w:t>BBC</w:t>
        </w:r>
      </w:hyperlink>
      <w:r>
        <w:rPr>
          <w:rFonts w:ascii="Arial" w:hAnsi="Arial" w:cs="Arial"/>
          <w:color w:val="000000"/>
          <w:sz w:val="20"/>
          <w:szCs w:val="20"/>
        </w:rPr>
        <w:t>'s Natural History Unit also featured the Kakapo, including a sequence with</w:t>
      </w:r>
      <w:r>
        <w:rPr>
          <w:rStyle w:val="apple-converted-space"/>
          <w:rFonts w:ascii="Arial" w:hAnsi="Arial" w:cs="Arial"/>
          <w:color w:val="000000"/>
          <w:sz w:val="20"/>
          <w:szCs w:val="20"/>
        </w:rPr>
        <w:t> </w:t>
      </w:r>
      <w:hyperlink r:id="rId56" w:tooltip="David Attenborough" w:history="1">
        <w:r>
          <w:rPr>
            <w:rStyle w:val="Hyperlink"/>
            <w:rFonts w:ascii="Arial" w:hAnsi="Arial" w:cs="Arial"/>
            <w:color w:val="0B0080"/>
            <w:sz w:val="20"/>
            <w:szCs w:val="20"/>
            <w:u w:val="none"/>
          </w:rPr>
          <w:t>Sir David Attenborough</w:t>
        </w:r>
      </w:hyperlink>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hyperlink r:id="rId57" w:tooltip="The Life of Birds" w:history="1">
        <w:r>
          <w:rPr>
            <w:rStyle w:val="Hyperlink"/>
            <w:rFonts w:ascii="Arial" w:hAnsi="Arial" w:cs="Arial"/>
            <w:i/>
            <w:iCs/>
            <w:color w:val="0B0080"/>
            <w:sz w:val="20"/>
            <w:szCs w:val="20"/>
            <w:u w:val="none"/>
          </w:rPr>
          <w:t>The Life of Birds</w:t>
        </w:r>
      </w:hyperlink>
      <w:r>
        <w:rPr>
          <w:rFonts w:ascii="Arial" w:hAnsi="Arial" w:cs="Arial"/>
          <w:color w:val="000000"/>
          <w:sz w:val="20"/>
          <w:szCs w:val="20"/>
        </w:rPr>
        <w:t>. It was also one of the endangered animals that</w:t>
      </w:r>
      <w:r>
        <w:rPr>
          <w:rStyle w:val="apple-converted-space"/>
          <w:rFonts w:ascii="Arial" w:hAnsi="Arial" w:cs="Arial"/>
          <w:color w:val="000000"/>
          <w:sz w:val="20"/>
          <w:szCs w:val="20"/>
        </w:rPr>
        <w:t> </w:t>
      </w:r>
      <w:hyperlink r:id="rId58" w:tooltip="Douglas Adams" w:history="1">
        <w:r>
          <w:rPr>
            <w:rStyle w:val="Hyperlink"/>
            <w:rFonts w:ascii="Arial" w:hAnsi="Arial" w:cs="Arial"/>
            <w:color w:val="0B0080"/>
            <w:sz w:val="20"/>
            <w:szCs w:val="20"/>
            <w:u w:val="none"/>
          </w:rPr>
          <w:t>Douglas Adams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59" w:tooltip="Mark Carwardine" w:history="1">
        <w:r>
          <w:rPr>
            <w:rStyle w:val="Hyperlink"/>
            <w:rFonts w:ascii="Arial" w:hAnsi="Arial" w:cs="Arial"/>
            <w:color w:val="0B0080"/>
            <w:sz w:val="20"/>
            <w:szCs w:val="20"/>
            <w:u w:val="none"/>
          </w:rPr>
          <w:t>Mark Carwardine</w:t>
        </w:r>
      </w:hyperlink>
      <w:r>
        <w:rPr>
          <w:rStyle w:val="apple-converted-space"/>
          <w:rFonts w:ascii="Arial" w:hAnsi="Arial" w:cs="Arial"/>
          <w:color w:val="000000"/>
          <w:sz w:val="20"/>
          <w:szCs w:val="20"/>
        </w:rPr>
        <w:t> </w:t>
      </w:r>
      <w:r>
        <w:rPr>
          <w:rFonts w:ascii="Arial" w:hAnsi="Arial" w:cs="Arial"/>
          <w:color w:val="000000"/>
          <w:sz w:val="20"/>
          <w:szCs w:val="20"/>
        </w:rPr>
        <w:t>set out to find for the radio series and book</w:t>
      </w:r>
      <w:r>
        <w:rPr>
          <w:rStyle w:val="apple-converted-space"/>
          <w:rFonts w:ascii="Arial" w:hAnsi="Arial" w:cs="Arial"/>
          <w:color w:val="000000"/>
          <w:sz w:val="20"/>
          <w:szCs w:val="20"/>
        </w:rPr>
        <w:t> </w:t>
      </w:r>
      <w:hyperlink r:id="rId60" w:tooltip="Last Chance to See" w:history="1">
        <w:r>
          <w:rPr>
            <w:rStyle w:val="Hyperlink"/>
            <w:rFonts w:ascii="Arial" w:hAnsi="Arial" w:cs="Arial"/>
            <w:i/>
            <w:iCs/>
            <w:color w:val="0B0080"/>
            <w:sz w:val="20"/>
            <w:szCs w:val="20"/>
            <w:u w:val="none"/>
          </w:rPr>
          <w:t>Last Chance to See</w:t>
        </w:r>
      </w:hyperlink>
      <w:r>
        <w:rPr>
          <w:rFonts w:ascii="Arial" w:hAnsi="Arial" w:cs="Arial"/>
          <w:color w:val="000000"/>
          <w:sz w:val="20"/>
          <w:szCs w:val="20"/>
        </w:rPr>
        <w:t>. An updated version of the series has been produced for BBC TV, in which</w:t>
      </w:r>
      <w:r>
        <w:rPr>
          <w:rStyle w:val="apple-converted-space"/>
          <w:rFonts w:ascii="Arial" w:hAnsi="Arial" w:cs="Arial"/>
          <w:color w:val="000000"/>
          <w:sz w:val="20"/>
          <w:szCs w:val="20"/>
        </w:rPr>
        <w:t> </w:t>
      </w:r>
      <w:hyperlink r:id="rId61" w:tooltip="Stephen Fry" w:history="1">
        <w:r>
          <w:rPr>
            <w:rStyle w:val="Hyperlink"/>
            <w:rFonts w:ascii="Arial" w:hAnsi="Arial" w:cs="Arial"/>
            <w:color w:val="0B0080"/>
            <w:sz w:val="20"/>
            <w:szCs w:val="20"/>
            <w:u w:val="none"/>
          </w:rPr>
          <w:t>Stephen Fry</w:t>
        </w:r>
      </w:hyperlink>
      <w:r>
        <w:rPr>
          <w:rFonts w:ascii="Arial" w:hAnsi="Arial" w:cs="Arial"/>
          <w:color w:val="000000"/>
          <w:sz w:val="20"/>
          <w:szCs w:val="20"/>
        </w:rPr>
        <w:t>and Carwardine revisit the animals to see how they are getting on almost 20 years later, and in January 2009, they spent time filming the Kakapo on Codfish Island.</w:t>
      </w:r>
      <w:hyperlink r:id="rId62" w:anchor="cite_note-14" w:history="1">
        <w:r>
          <w:rPr>
            <w:rStyle w:val="Hyperlink"/>
            <w:rFonts w:ascii="Arial" w:hAnsi="Arial" w:cs="Arial"/>
            <w:color w:val="0B0080"/>
            <w:sz w:val="20"/>
            <w:szCs w:val="20"/>
            <w:u w:val="none"/>
            <w:vertAlign w:val="superscript"/>
          </w:rPr>
          <w:t>[15]</w:t>
        </w:r>
      </w:hyperlink>
      <w:hyperlink r:id="rId63" w:anchor="cite_note-LCTSee-2009-15" w:history="1">
        <w:r>
          <w:rPr>
            <w:rStyle w:val="Hyperlink"/>
            <w:rFonts w:ascii="Arial" w:hAnsi="Arial" w:cs="Arial"/>
            <w:color w:val="0B0080"/>
            <w:sz w:val="20"/>
            <w:szCs w:val="20"/>
            <w:u w:val="none"/>
            <w:vertAlign w:val="superscript"/>
          </w:rPr>
          <w:t>[16]</w:t>
        </w:r>
      </w:hyperlink>
      <w:r>
        <w:rPr>
          <w:rStyle w:val="apple-converted-space"/>
          <w:rFonts w:ascii="Arial" w:hAnsi="Arial" w:cs="Arial"/>
          <w:color w:val="000000"/>
          <w:sz w:val="20"/>
          <w:szCs w:val="20"/>
        </w:rPr>
        <w:t> </w:t>
      </w:r>
      <w:r>
        <w:rPr>
          <w:rFonts w:ascii="Arial" w:hAnsi="Arial" w:cs="Arial"/>
          <w:color w:val="000000"/>
          <w:sz w:val="20"/>
          <w:szCs w:val="20"/>
        </w:rPr>
        <w:t>Footage of a kakapo named</w:t>
      </w:r>
      <w:r>
        <w:rPr>
          <w:rStyle w:val="apple-converted-space"/>
          <w:rFonts w:ascii="Arial" w:hAnsi="Arial" w:cs="Arial"/>
          <w:color w:val="000000"/>
          <w:sz w:val="20"/>
          <w:szCs w:val="20"/>
        </w:rPr>
        <w:t> </w:t>
      </w:r>
      <w:hyperlink r:id="rId64" w:tooltip="Sirocco (parrot)" w:history="1">
        <w:r>
          <w:rPr>
            <w:rStyle w:val="Hyperlink"/>
            <w:rFonts w:ascii="Arial" w:hAnsi="Arial" w:cs="Arial"/>
            <w:color w:val="0B0080"/>
            <w:sz w:val="20"/>
            <w:szCs w:val="20"/>
            <w:u w:val="none"/>
          </w:rPr>
          <w:t>Sirocco</w:t>
        </w:r>
      </w:hyperlink>
      <w:r>
        <w:rPr>
          <w:rStyle w:val="apple-converted-space"/>
          <w:rFonts w:ascii="Arial" w:hAnsi="Arial" w:cs="Arial"/>
          <w:color w:val="000000"/>
          <w:sz w:val="20"/>
          <w:szCs w:val="20"/>
        </w:rPr>
        <w:t> </w:t>
      </w:r>
      <w:r>
        <w:rPr>
          <w:rFonts w:ascii="Arial" w:hAnsi="Arial" w:cs="Arial"/>
          <w:color w:val="000000"/>
          <w:sz w:val="20"/>
          <w:szCs w:val="20"/>
        </w:rPr>
        <w:t>attempting to mate with Cawardine's head was viewed by millions worldwide, leading to Sirocco becoming "spokesbird" for New Zealand wildlife conservation in 2010, as part of the International Year of Biodiversity.</w:t>
      </w:r>
      <w:hyperlink r:id="rId65" w:anchor="cite_note-16" w:history="1">
        <w:r>
          <w:rPr>
            <w:rStyle w:val="Hyperlink"/>
            <w:rFonts w:ascii="Arial" w:hAnsi="Arial" w:cs="Arial"/>
            <w:color w:val="0B0080"/>
            <w:sz w:val="20"/>
            <w:szCs w:val="20"/>
            <w:u w:val="none"/>
            <w:vertAlign w:val="superscript"/>
          </w:rPr>
          <w:t>[17]</w:t>
        </w:r>
      </w:hyperlink>
      <w:r>
        <w:rPr>
          <w:rStyle w:val="apple-converted-space"/>
          <w:rFonts w:ascii="Arial" w:hAnsi="Arial" w:cs="Arial"/>
          <w:color w:val="000000"/>
          <w:sz w:val="20"/>
          <w:szCs w:val="20"/>
        </w:rPr>
        <w:t> </w:t>
      </w:r>
      <w:r>
        <w:rPr>
          <w:rFonts w:ascii="Arial" w:hAnsi="Arial" w:cs="Arial"/>
          <w:color w:val="000000"/>
          <w:sz w:val="20"/>
          <w:szCs w:val="20"/>
        </w:rPr>
        <w:t>The kakapo was featured in the documentary series</w:t>
      </w:r>
      <w:r>
        <w:rPr>
          <w:rStyle w:val="apple-converted-space"/>
          <w:rFonts w:ascii="Arial" w:hAnsi="Arial" w:cs="Arial"/>
          <w:color w:val="000000"/>
          <w:sz w:val="20"/>
          <w:szCs w:val="20"/>
        </w:rPr>
        <w:t> </w:t>
      </w:r>
      <w:r>
        <w:rPr>
          <w:rFonts w:ascii="Arial" w:hAnsi="Arial" w:cs="Arial"/>
          <w:i/>
          <w:iCs/>
          <w:color w:val="000000"/>
          <w:sz w:val="20"/>
          <w:szCs w:val="20"/>
        </w:rPr>
        <w:t>South Pacific</w:t>
      </w:r>
      <w:r>
        <w:rPr>
          <w:rStyle w:val="apple-converted-space"/>
          <w:rFonts w:ascii="Arial" w:hAnsi="Arial" w:cs="Arial"/>
          <w:color w:val="000000"/>
          <w:sz w:val="20"/>
          <w:szCs w:val="20"/>
        </w:rPr>
        <w:t> </w:t>
      </w:r>
      <w:r>
        <w:rPr>
          <w:rFonts w:ascii="Arial" w:hAnsi="Arial" w:cs="Arial"/>
          <w:color w:val="000000"/>
          <w:sz w:val="20"/>
          <w:szCs w:val="20"/>
        </w:rPr>
        <w:t>(renamed</w:t>
      </w:r>
      <w:r>
        <w:rPr>
          <w:rStyle w:val="apple-converted-space"/>
          <w:rFonts w:ascii="Arial" w:hAnsi="Arial" w:cs="Arial"/>
          <w:color w:val="000000"/>
          <w:sz w:val="20"/>
          <w:szCs w:val="20"/>
        </w:rPr>
        <w:t> </w:t>
      </w:r>
      <w:r>
        <w:rPr>
          <w:rFonts w:ascii="Arial" w:hAnsi="Arial" w:cs="Arial"/>
          <w:i/>
          <w:iCs/>
          <w:color w:val="000000"/>
          <w:sz w:val="20"/>
          <w:szCs w:val="20"/>
        </w:rPr>
        <w:t>Wild Pacific</w:t>
      </w:r>
      <w:r>
        <w:rPr>
          <w:rFonts w:ascii="Arial" w:hAnsi="Arial" w:cs="Arial"/>
          <w:color w:val="000000"/>
          <w:sz w:val="20"/>
          <w:szCs w:val="20"/>
        </w:rPr>
        <w:t>) episode</w:t>
      </w:r>
      <w:r>
        <w:rPr>
          <w:rStyle w:val="apple-converted-space"/>
          <w:rFonts w:ascii="Arial" w:hAnsi="Arial" w:cs="Arial"/>
          <w:color w:val="000000"/>
          <w:sz w:val="20"/>
          <w:szCs w:val="20"/>
        </w:rPr>
        <w:t> </w:t>
      </w:r>
      <w:r>
        <w:rPr>
          <w:rFonts w:ascii="Arial" w:hAnsi="Arial" w:cs="Arial"/>
          <w:i/>
          <w:iCs/>
          <w:color w:val="000000"/>
          <w:sz w:val="20"/>
          <w:szCs w:val="20"/>
        </w:rPr>
        <w:t>Strange Evolutions,</w:t>
      </w:r>
      <w:r>
        <w:rPr>
          <w:rFonts w:ascii="Arial" w:hAnsi="Arial" w:cs="Arial"/>
          <w:color w:val="000000"/>
          <w:sz w:val="20"/>
          <w:szCs w:val="20"/>
        </w:rPr>
        <w:t>originally aired on June 13, 2009.</w:t>
      </w:r>
      <w:hyperlink r:id="rId66" w:anchor="cite_note-17" w:history="1">
        <w:r>
          <w:rPr>
            <w:rStyle w:val="Hyperlink"/>
            <w:rFonts w:ascii="Arial" w:hAnsi="Arial" w:cs="Arial"/>
            <w:color w:val="0B0080"/>
            <w:sz w:val="20"/>
            <w:szCs w:val="20"/>
            <w:u w:val="none"/>
            <w:vertAlign w:val="superscript"/>
          </w:rPr>
          <w:t>[18]</w:t>
        </w:r>
      </w:hyperlink>
    </w:p>
    <w:p w:rsidR="00F41EE4" w:rsidRDefault="00F41EE4" w:rsidP="00F41EE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Kakapo, like many other New Zealand bird species, was historically important to the</w:t>
      </w:r>
      <w:r>
        <w:rPr>
          <w:rStyle w:val="apple-converted-space"/>
          <w:rFonts w:ascii="Arial" w:hAnsi="Arial" w:cs="Arial"/>
          <w:color w:val="000000"/>
          <w:sz w:val="20"/>
          <w:szCs w:val="20"/>
        </w:rPr>
        <w:t> </w:t>
      </w:r>
      <w:hyperlink r:id="rId67" w:tooltip="Māori people" w:history="1">
        <w:r>
          <w:rPr>
            <w:rStyle w:val="Hyperlink"/>
            <w:rFonts w:ascii="Arial" w:hAnsi="Arial" w:cs="Arial"/>
            <w:color w:val="0B0080"/>
            <w:sz w:val="20"/>
            <w:szCs w:val="20"/>
            <w:u w:val="none"/>
          </w:rPr>
          <w:t>Māori</w:t>
        </w:r>
      </w:hyperlink>
      <w:r>
        <w:rPr>
          <w:rFonts w:ascii="Arial" w:hAnsi="Arial" w:cs="Arial"/>
          <w:color w:val="000000"/>
          <w:sz w:val="20"/>
          <w:szCs w:val="20"/>
        </w:rPr>
        <w:t>, the indigenous people of New Zealand, appearing in many of their traditional legends and folklore. It was hunted and used as a resource by Māori, both for its meat as a food source and for its feathers, which were used to make highly valued pieces of clothing. It was also sometimes kept as a pet.</w:t>
      </w:r>
    </w:p>
    <w:p w:rsidR="00D656DF" w:rsidRDefault="00F41EE4"/>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1EE4"/>
    <w:rsid w:val="00220DE0"/>
    <w:rsid w:val="005D257C"/>
    <w:rsid w:val="006A38ED"/>
    <w:rsid w:val="00706953"/>
    <w:rsid w:val="0075615F"/>
    <w:rsid w:val="00B05B92"/>
    <w:rsid w:val="00F41EE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E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F41EE4"/>
  </w:style>
  <w:style w:type="character" w:styleId="Hyperlink">
    <w:name w:val="Hyperlink"/>
    <w:basedOn w:val="DefaultParagraphFont"/>
    <w:uiPriority w:val="99"/>
    <w:semiHidden/>
    <w:unhideWhenUsed/>
    <w:rsid w:val="00F41EE4"/>
    <w:rPr>
      <w:color w:val="0000FF"/>
      <w:u w:val="single"/>
    </w:rPr>
  </w:style>
</w:styles>
</file>

<file path=word/webSettings.xml><?xml version="1.0" encoding="utf-8"?>
<w:webSettings xmlns:r="http://schemas.openxmlformats.org/officeDocument/2006/relationships" xmlns:w="http://schemas.openxmlformats.org/wordprocessingml/2006/main">
  <w:divs>
    <w:div w:id="7975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Kakapo" TargetMode="External"/><Relationship Id="rId18" Type="http://schemas.openxmlformats.org/officeDocument/2006/relationships/hyperlink" Target="http://en.wikipedia.org/wiki/Polygyny" TargetMode="External"/><Relationship Id="rId26" Type="http://schemas.openxmlformats.org/officeDocument/2006/relationships/hyperlink" Target="http://en.wikipedia.org/wiki/List_of_Kakapo" TargetMode="External"/><Relationship Id="rId39" Type="http://schemas.openxmlformats.org/officeDocument/2006/relationships/hyperlink" Target="http://en.wikipedia.org/wiki/Stoat" TargetMode="External"/><Relationship Id="rId21" Type="http://schemas.openxmlformats.org/officeDocument/2006/relationships/hyperlink" Target="http://en.wikipedia.org/wiki/Thermodynamics" TargetMode="External"/><Relationship Id="rId34" Type="http://schemas.openxmlformats.org/officeDocument/2006/relationships/hyperlink" Target="http://en.wikipedia.org/wiki/Mammal" TargetMode="External"/><Relationship Id="rId42" Type="http://schemas.openxmlformats.org/officeDocument/2006/relationships/hyperlink" Target="http://en.wikipedia.org/wiki/Little_Barrier_Island" TargetMode="External"/><Relationship Id="rId47" Type="http://schemas.openxmlformats.org/officeDocument/2006/relationships/hyperlink" Target="http://en.wikipedia.org/wiki/Island_restoration" TargetMode="External"/><Relationship Id="rId50" Type="http://schemas.openxmlformats.org/officeDocument/2006/relationships/hyperlink" Target="http://en.wikipedia.org/wiki/BBC" TargetMode="External"/><Relationship Id="rId55" Type="http://schemas.openxmlformats.org/officeDocument/2006/relationships/hyperlink" Target="http://en.wikipedia.org/wiki/BBC" TargetMode="External"/><Relationship Id="rId63" Type="http://schemas.openxmlformats.org/officeDocument/2006/relationships/hyperlink" Target="http://en.wikipedia.org/wiki/Kakapo" TargetMode="External"/><Relationship Id="rId68" Type="http://schemas.openxmlformats.org/officeDocument/2006/relationships/fontTable" Target="fontTable.xml"/><Relationship Id="rId7" Type="http://schemas.openxmlformats.org/officeDocument/2006/relationships/hyperlink" Target="http://en.wikipedia.org/wiki/Species" TargetMode="External"/><Relationship Id="rId2" Type="http://schemas.openxmlformats.org/officeDocument/2006/relationships/settings" Target="settings.xml"/><Relationship Id="rId16" Type="http://schemas.openxmlformats.org/officeDocument/2006/relationships/hyperlink" Target="http://en.wikipedia.org/wiki/Sexual_dimorphism" TargetMode="External"/><Relationship Id="rId29" Type="http://schemas.openxmlformats.org/officeDocument/2006/relationships/hyperlink" Target="http://en.wikipedia.org/wiki/Nestor_(genus)" TargetMode="External"/><Relationship Id="rId1" Type="http://schemas.openxmlformats.org/officeDocument/2006/relationships/styles" Target="styles.xml"/><Relationship Id="rId6" Type="http://schemas.openxmlformats.org/officeDocument/2006/relationships/hyperlink" Target="http://en.wikipedia.org/wiki/Kakapo" TargetMode="External"/><Relationship Id="rId11" Type="http://schemas.openxmlformats.org/officeDocument/2006/relationships/hyperlink" Target="http://en.wikipedia.org/wiki/Endemism_in_birds" TargetMode="External"/><Relationship Id="rId24" Type="http://schemas.openxmlformats.org/officeDocument/2006/relationships/hyperlink" Target="http://en.wikipedia.org/wiki/Kakapo" TargetMode="External"/><Relationship Id="rId32" Type="http://schemas.openxmlformats.org/officeDocument/2006/relationships/hyperlink" Target="http://en.wikipedia.org/wiki/Kakapo" TargetMode="External"/><Relationship Id="rId37" Type="http://schemas.openxmlformats.org/officeDocument/2006/relationships/hyperlink" Target="http://en.wikipedia.org/wiki/Rat" TargetMode="External"/><Relationship Id="rId40" Type="http://schemas.openxmlformats.org/officeDocument/2006/relationships/hyperlink" Target="http://en.wikipedia.org/wiki/Codfish_Island" TargetMode="External"/><Relationship Id="rId45" Type="http://schemas.openxmlformats.org/officeDocument/2006/relationships/hyperlink" Target="http://en.wikipedia.org/wiki/Resolution_Island,_New_Zealand" TargetMode="External"/><Relationship Id="rId53" Type="http://schemas.openxmlformats.org/officeDocument/2006/relationships/hyperlink" Target="http://en.wikipedia.org/wiki/Reel_Earth_Environmental_Film_Festival" TargetMode="External"/><Relationship Id="rId58" Type="http://schemas.openxmlformats.org/officeDocument/2006/relationships/hyperlink" Target="http://en.wikipedia.org/wiki/Douglas_Adams" TargetMode="External"/><Relationship Id="rId66" Type="http://schemas.openxmlformats.org/officeDocument/2006/relationships/hyperlink" Target="http://en.wikipedia.org/wiki/Kakapo" TargetMode="External"/><Relationship Id="rId5" Type="http://schemas.openxmlformats.org/officeDocument/2006/relationships/hyperlink" Target="http://en.wikipedia.org/wiki/George_Robert_Gray" TargetMode="External"/><Relationship Id="rId15" Type="http://schemas.openxmlformats.org/officeDocument/2006/relationships/hyperlink" Target="http://en.wikipedia.org/wiki/Beak" TargetMode="External"/><Relationship Id="rId23" Type="http://schemas.openxmlformats.org/officeDocument/2006/relationships/hyperlink" Target="http://en.wikipedia.org/wiki/Sternum" TargetMode="External"/><Relationship Id="rId28" Type="http://schemas.openxmlformats.org/officeDocument/2006/relationships/hyperlink" Target="http://en.wikipedia.org/wiki/Kakapo" TargetMode="External"/><Relationship Id="rId36" Type="http://schemas.openxmlformats.org/officeDocument/2006/relationships/hyperlink" Target="http://en.wikipedia.org/wiki/Cat" TargetMode="External"/><Relationship Id="rId49" Type="http://schemas.openxmlformats.org/officeDocument/2006/relationships/hyperlink" Target="http://en.wikipedia.org/wiki/Gerald_Durrell" TargetMode="External"/><Relationship Id="rId57" Type="http://schemas.openxmlformats.org/officeDocument/2006/relationships/hyperlink" Target="http://en.wikipedia.org/wiki/The_Life_of_Birds" TargetMode="External"/><Relationship Id="rId61" Type="http://schemas.openxmlformats.org/officeDocument/2006/relationships/hyperlink" Target="http://en.wikipedia.org/wiki/Stephen_Fry" TargetMode="External"/><Relationship Id="rId10" Type="http://schemas.openxmlformats.org/officeDocument/2006/relationships/hyperlink" Target="http://en.wikipedia.org/wiki/Parrot" TargetMode="External"/><Relationship Id="rId19" Type="http://schemas.openxmlformats.org/officeDocument/2006/relationships/hyperlink" Target="http://en.wikipedia.org/wiki/Lek_(mating_arena)" TargetMode="External"/><Relationship Id="rId31" Type="http://schemas.openxmlformats.org/officeDocument/2006/relationships/hyperlink" Target="http://en.wikipedia.org/wiki/Kakapo" TargetMode="External"/><Relationship Id="rId44" Type="http://schemas.openxmlformats.org/officeDocument/2006/relationships/hyperlink" Target="http://en.wikipedia.org/wiki/Kakapo" TargetMode="External"/><Relationship Id="rId52" Type="http://schemas.openxmlformats.org/officeDocument/2006/relationships/hyperlink" Target="http://en.wikipedia.org/wiki/Kakapo" TargetMode="External"/><Relationship Id="rId60" Type="http://schemas.openxmlformats.org/officeDocument/2006/relationships/hyperlink" Target="http://en.wikipedia.org/wiki/Last_Chance_to_See" TargetMode="External"/><Relationship Id="rId65" Type="http://schemas.openxmlformats.org/officeDocument/2006/relationships/hyperlink" Target="http://en.wikipedia.org/wiki/Kakapo" TargetMode="External"/><Relationship Id="rId4" Type="http://schemas.openxmlformats.org/officeDocument/2006/relationships/hyperlink" Target="http://en.wikipedia.org/wiki/M%C4%81ori_language" TargetMode="External"/><Relationship Id="rId9" Type="http://schemas.openxmlformats.org/officeDocument/2006/relationships/hyperlink" Target="http://en.wikipedia.org/wiki/Nocturnal_animal" TargetMode="External"/><Relationship Id="rId14" Type="http://schemas.openxmlformats.org/officeDocument/2006/relationships/hyperlink" Target="http://en.wikipedia.org/wiki/Vibrissa" TargetMode="External"/><Relationship Id="rId22" Type="http://schemas.openxmlformats.org/officeDocument/2006/relationships/hyperlink" Target="http://en.wikipedia.org/wiki/Keel_(bird)" TargetMode="External"/><Relationship Id="rId27" Type="http://schemas.openxmlformats.org/officeDocument/2006/relationships/hyperlink" Target="http://en.wikipedia.org/wiki/Kakapo" TargetMode="External"/><Relationship Id="rId30" Type="http://schemas.openxmlformats.org/officeDocument/2006/relationships/hyperlink" Target="http://en.wikipedia.org/wiki/Gondwana" TargetMode="External"/><Relationship Id="rId35" Type="http://schemas.openxmlformats.org/officeDocument/2006/relationships/hyperlink" Target="http://en.wikipedia.org/wiki/Predator" TargetMode="External"/><Relationship Id="rId43" Type="http://schemas.openxmlformats.org/officeDocument/2006/relationships/hyperlink" Target="http://en.wikipedia.org/wiki/Kakapo" TargetMode="External"/><Relationship Id="rId48" Type="http://schemas.openxmlformats.org/officeDocument/2006/relationships/hyperlink" Target="http://en.wikipedia.org/wiki/Ecosystem" TargetMode="External"/><Relationship Id="rId56" Type="http://schemas.openxmlformats.org/officeDocument/2006/relationships/hyperlink" Target="http://en.wikipedia.org/wiki/David_Attenborough" TargetMode="External"/><Relationship Id="rId64" Type="http://schemas.openxmlformats.org/officeDocument/2006/relationships/hyperlink" Target="http://en.wikipedia.org/wiki/Sirocco_(parrot)" TargetMode="External"/><Relationship Id="rId69" Type="http://schemas.openxmlformats.org/officeDocument/2006/relationships/theme" Target="theme/theme1.xml"/><Relationship Id="rId8" Type="http://schemas.openxmlformats.org/officeDocument/2006/relationships/hyperlink" Target="http://en.wikipedia.org/wiki/Flightless_bird" TargetMode="External"/><Relationship Id="rId51" Type="http://schemas.openxmlformats.org/officeDocument/2006/relationships/hyperlink" Target="http://en.wikipedia.org/wiki/Kakapo" TargetMode="External"/><Relationship Id="rId3" Type="http://schemas.openxmlformats.org/officeDocument/2006/relationships/webSettings" Target="webSettings.xml"/><Relationship Id="rId12" Type="http://schemas.openxmlformats.org/officeDocument/2006/relationships/hyperlink" Target="http://en.wikipedia.org/wiki/New_Zealand" TargetMode="External"/><Relationship Id="rId17" Type="http://schemas.openxmlformats.org/officeDocument/2006/relationships/hyperlink" Target="http://en.wikipedia.org/wiki/Basal_metabolic_rate" TargetMode="External"/><Relationship Id="rId25" Type="http://schemas.openxmlformats.org/officeDocument/2006/relationships/hyperlink" Target="http://en.wikipedia.org/wiki/Kakapo" TargetMode="External"/><Relationship Id="rId33" Type="http://schemas.openxmlformats.org/officeDocument/2006/relationships/hyperlink" Target="http://en.wikipedia.org/wiki/Kakapo" TargetMode="External"/><Relationship Id="rId38" Type="http://schemas.openxmlformats.org/officeDocument/2006/relationships/hyperlink" Target="http://en.wikipedia.org/wiki/Ferret" TargetMode="External"/><Relationship Id="rId46" Type="http://schemas.openxmlformats.org/officeDocument/2006/relationships/hyperlink" Target="http://en.wikipedia.org/wiki/Secretary_Island" TargetMode="External"/><Relationship Id="rId59" Type="http://schemas.openxmlformats.org/officeDocument/2006/relationships/hyperlink" Target="http://en.wikipedia.org/wiki/Mark_Carwardine" TargetMode="External"/><Relationship Id="rId67" Type="http://schemas.openxmlformats.org/officeDocument/2006/relationships/hyperlink" Target="http://en.wikipedia.org/wiki/M%C4%81ori_people" TargetMode="External"/><Relationship Id="rId20" Type="http://schemas.openxmlformats.org/officeDocument/2006/relationships/hyperlink" Target="http://en.wikipedia.org/wiki/Kakapo" TargetMode="External"/><Relationship Id="rId41" Type="http://schemas.openxmlformats.org/officeDocument/2006/relationships/hyperlink" Target="http://en.wikipedia.org/wiki/Anchor_Island" TargetMode="External"/><Relationship Id="rId54" Type="http://schemas.openxmlformats.org/officeDocument/2006/relationships/hyperlink" Target="http://en.wikipedia.org/wiki/NHNZ" TargetMode="External"/><Relationship Id="rId62" Type="http://schemas.openxmlformats.org/officeDocument/2006/relationships/hyperlink" Target="http://en.wikipedia.org/wiki/Kaka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2012-03-12T23:15:00Z</dcterms:created>
  <dcterms:modified xsi:type="dcterms:W3CDTF">2012-03-12T23:17:00Z</dcterms:modified>
</cp:coreProperties>
</file>