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33178C"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Bastille Day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 the name given in English-speaking countries to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ooltip="Franc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French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tooltip="National Day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National Day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which is celebrated on the 14th of July each year. In France, it is formally called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La Fête Nationale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(French pronunciation: </w:t>
      </w:r>
      <w:hyperlink r:id="rId8" w:tooltip="Wikipedia:IPA for Frenc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  <w:shd w:val="clear" w:color="auto" w:fill="FFFFFF"/>
          </w:rPr>
          <w:t>[la.fɛt.na.sjɔ'nal]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The National Celebration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and commonly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Le quatorze juillet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(French pronunciation: </w:t>
      </w:r>
      <w:hyperlink r:id="rId9" w:tooltip="Wikipedia:IPA for Frenc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  <w:shd w:val="clear" w:color="auto" w:fill="FFFFFF"/>
          </w:rPr>
          <w:t>[lə.ka.tɔʁz.ʒɥi'jɛ]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the fourteenth of July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 It commemorates the 1790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ooltip="Fête de la Fédératio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Fête de la Fédération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held on the first anniversary of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tooltip="Storming of the Bastill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storming of the Bastille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on 14 July 1789; the anniversary of the storming of the</w:t>
      </w:r>
      <w:hyperlink r:id="rId12" w:tooltip="Bastill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Bastille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fortress-prison was seen as a symbol of the uprising of the modern nation, and of the reconciliation of all the French inside the constitutional monarchy which preceded the</w:t>
      </w:r>
      <w:hyperlink r:id="rId13" w:tooltip="First Republic (France)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First Republic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during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" w:tooltip="French Revolutio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French Revolution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Festivities and official ceremonies are held all over France. The oldest and largest regular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5" w:tooltip="Bastille Day Military Parad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military parade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 Europe is held on the morning of 14 July, on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6" w:tooltip="Champs-Élysée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Champs-Élysées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avenue in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7" w:tooltip="Pari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Paris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 front of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8" w:tooltip="President of Franc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President of the Republic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French officials and foreign guests.</w:t>
      </w:r>
      <w:hyperlink r:id="rId19" w:anchor="cite_note-paris1-0" w:history="1">
        <w:r>
          <w:rPr>
            <w:rStyle w:val="Hyperlink"/>
            <w:rFonts w:ascii="Arial" w:hAnsi="Arial" w:cs="Arial"/>
            <w:color w:val="0B0080"/>
            <w:u w:val="none"/>
            <w:shd w:val="clear" w:color="auto" w:fill="FFFFFF"/>
            <w:vertAlign w:val="superscript"/>
          </w:rPr>
          <w:t>[1]</w:t>
        </w:r>
      </w:hyperlink>
      <w:hyperlink r:id="rId20" w:anchor="cite_note-paris-attractions1-1" w:history="1">
        <w:r>
          <w:rPr>
            <w:rStyle w:val="Hyperlink"/>
            <w:rFonts w:ascii="Arial" w:hAnsi="Arial" w:cs="Arial"/>
            <w:color w:val="0B0080"/>
            <w:u w:val="none"/>
            <w:shd w:val="clear" w:color="auto" w:fill="FFFFFF"/>
            <w:vertAlign w:val="superscript"/>
          </w:rPr>
          <w:t>[2]</w:t>
        </w:r>
      </w:hyperlink>
    </w:p>
    <w:sectPr w:rsidR="00D656DF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F73" w:rsidRDefault="00737F73" w:rsidP="0033178C">
      <w:pPr>
        <w:spacing w:after="0" w:line="240" w:lineRule="auto"/>
      </w:pPr>
      <w:r>
        <w:separator/>
      </w:r>
    </w:p>
  </w:endnote>
  <w:endnote w:type="continuationSeparator" w:id="1">
    <w:p w:rsidR="00737F73" w:rsidRDefault="00737F73" w:rsidP="0033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F73" w:rsidRDefault="00737F73" w:rsidP="0033178C">
      <w:pPr>
        <w:spacing w:after="0" w:line="240" w:lineRule="auto"/>
      </w:pPr>
      <w:r>
        <w:separator/>
      </w:r>
    </w:p>
  </w:footnote>
  <w:footnote w:type="continuationSeparator" w:id="1">
    <w:p w:rsidR="00737F73" w:rsidRDefault="00737F73" w:rsidP="00331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78C"/>
    <w:rsid w:val="00094200"/>
    <w:rsid w:val="00220DE0"/>
    <w:rsid w:val="0033178C"/>
    <w:rsid w:val="005D257C"/>
    <w:rsid w:val="006A38ED"/>
    <w:rsid w:val="00706953"/>
    <w:rsid w:val="00737F73"/>
    <w:rsid w:val="00B0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178C"/>
  </w:style>
  <w:style w:type="character" w:styleId="Hyperlink">
    <w:name w:val="Hyperlink"/>
    <w:basedOn w:val="DefaultParagraphFont"/>
    <w:uiPriority w:val="99"/>
    <w:semiHidden/>
    <w:unhideWhenUsed/>
    <w:rsid w:val="0033178C"/>
    <w:rPr>
      <w:color w:val="0000FF"/>
      <w:u w:val="single"/>
    </w:rPr>
  </w:style>
  <w:style w:type="character" w:customStyle="1" w:styleId="ipa">
    <w:name w:val="ipa"/>
    <w:basedOn w:val="DefaultParagraphFont"/>
    <w:rsid w:val="0033178C"/>
  </w:style>
  <w:style w:type="paragraph" w:styleId="Header">
    <w:name w:val="header"/>
    <w:basedOn w:val="Normal"/>
    <w:link w:val="HeaderChar"/>
    <w:uiPriority w:val="99"/>
    <w:semiHidden/>
    <w:unhideWhenUsed/>
    <w:rsid w:val="00331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78C"/>
  </w:style>
  <w:style w:type="paragraph" w:styleId="Footer">
    <w:name w:val="footer"/>
    <w:basedOn w:val="Normal"/>
    <w:link w:val="FooterChar"/>
    <w:uiPriority w:val="99"/>
    <w:semiHidden/>
    <w:unhideWhenUsed/>
    <w:rsid w:val="00331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Wikipedia:IPA_for_French" TargetMode="External"/><Relationship Id="rId13" Type="http://schemas.openxmlformats.org/officeDocument/2006/relationships/hyperlink" Target="http://en.wikipedia.org/wiki/First_Republic_(France)" TargetMode="External"/><Relationship Id="rId18" Type="http://schemas.openxmlformats.org/officeDocument/2006/relationships/hyperlink" Target="http://en.wikipedia.org/wiki/President_of_Franc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n.wikipedia.org/wiki/National_Day" TargetMode="External"/><Relationship Id="rId12" Type="http://schemas.openxmlformats.org/officeDocument/2006/relationships/hyperlink" Target="http://en.wikipedia.org/wiki/Bastille" TargetMode="External"/><Relationship Id="rId17" Type="http://schemas.openxmlformats.org/officeDocument/2006/relationships/hyperlink" Target="http://en.wikipedia.org/wiki/Pari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Champs-%C3%89lys%C3%A9es" TargetMode="External"/><Relationship Id="rId20" Type="http://schemas.openxmlformats.org/officeDocument/2006/relationships/hyperlink" Target="http://en.wikipedia.org/wiki/Bastille_Day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France" TargetMode="External"/><Relationship Id="rId11" Type="http://schemas.openxmlformats.org/officeDocument/2006/relationships/hyperlink" Target="http://en.wikipedia.org/wiki/Storming_of_the_Bastill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n.wikipedia.org/wiki/Bastille_Day_Military_Parade" TargetMode="External"/><Relationship Id="rId10" Type="http://schemas.openxmlformats.org/officeDocument/2006/relationships/hyperlink" Target="http://en.wikipedia.org/wiki/F%C3%AAte_de_la_F%C3%A9d%C3%A9ration" TargetMode="External"/><Relationship Id="rId19" Type="http://schemas.openxmlformats.org/officeDocument/2006/relationships/hyperlink" Target="http://en.wikipedia.org/wiki/Bastille_Da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Wikipedia:IPA_for_French" TargetMode="External"/><Relationship Id="rId14" Type="http://schemas.openxmlformats.org/officeDocument/2006/relationships/hyperlink" Target="http://en.wikipedia.org/wiki/French_Revolu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2012-04-12T10:11:00Z</dcterms:created>
  <dcterms:modified xsi:type="dcterms:W3CDTF">2012-04-12T10:12:00Z</dcterms:modified>
</cp:coreProperties>
</file>